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1E9" w:rsidRDefault="009441E9" w:rsidP="009441E9">
      <w:pPr>
        <w:ind w:left="-1757"/>
        <w:rPr>
          <w:rFonts w:ascii="Constantia" w:hAnsi="Constantia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600701" cy="1699200"/>
            <wp:effectExtent l="19050" t="0" r="249" b="0"/>
            <wp:docPr id="7" name="Рисунок 7" descr="http://www.inr.ac.ru/~school/pictures/reduced/title_new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r.ac.ru/~school/pictures/reduced/title_new_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701" cy="16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7F" w:rsidRPr="001D597F" w:rsidRDefault="001D597F" w:rsidP="001D597F">
      <w:pPr>
        <w:spacing w:line="240" w:lineRule="auto"/>
        <w:jc w:val="right"/>
        <w:rPr>
          <w:rFonts w:ascii="Constantia" w:hAnsi="Constantia"/>
          <w:b/>
          <w:sz w:val="28"/>
        </w:rPr>
      </w:pPr>
      <w:r w:rsidRPr="001D597F">
        <w:rPr>
          <w:rFonts w:ascii="Constantia" w:hAnsi="Constantia"/>
          <w:b/>
          <w:sz w:val="28"/>
        </w:rPr>
        <w:t>Институт ядерных исследований РАН</w:t>
      </w:r>
    </w:p>
    <w:p w:rsidR="001D597F" w:rsidRPr="001D597F" w:rsidRDefault="001D597F" w:rsidP="001D597F">
      <w:pPr>
        <w:spacing w:line="240" w:lineRule="auto"/>
        <w:jc w:val="right"/>
        <w:rPr>
          <w:rFonts w:ascii="Constantia" w:hAnsi="Constantia"/>
          <w:b/>
          <w:sz w:val="28"/>
        </w:rPr>
      </w:pPr>
      <w:r w:rsidRPr="001D597F">
        <w:rPr>
          <w:rFonts w:ascii="Constantia" w:hAnsi="Constantia"/>
          <w:b/>
          <w:sz w:val="28"/>
        </w:rPr>
        <w:t>Объединенный институт ядерных исследований</w:t>
      </w:r>
    </w:p>
    <w:p w:rsidR="00042595" w:rsidRPr="001D597F" w:rsidRDefault="001D597F" w:rsidP="001D597F">
      <w:pPr>
        <w:spacing w:line="240" w:lineRule="auto"/>
        <w:jc w:val="right"/>
        <w:rPr>
          <w:rFonts w:ascii="Constantia" w:hAnsi="Constantia"/>
          <w:b/>
          <w:sz w:val="28"/>
        </w:rPr>
      </w:pPr>
      <w:proofErr w:type="gramStart"/>
      <w:r w:rsidRPr="001D597F">
        <w:rPr>
          <w:rFonts w:ascii="Constantia" w:hAnsi="Constantia"/>
          <w:b/>
          <w:sz w:val="28"/>
        </w:rPr>
        <w:t>Москва, Дубна, 2</w:t>
      </w:r>
      <w:r w:rsidR="00E02E11">
        <w:rPr>
          <w:rFonts w:ascii="Constantia" w:hAnsi="Constantia"/>
          <w:b/>
          <w:sz w:val="28"/>
        </w:rPr>
        <w:t xml:space="preserve">3 </w:t>
      </w:r>
      <w:r w:rsidRPr="001D597F">
        <w:rPr>
          <w:rFonts w:ascii="Constantia" w:hAnsi="Constantia"/>
          <w:b/>
          <w:sz w:val="28"/>
        </w:rPr>
        <w:t>апреля 2019 г.</w:t>
      </w:r>
      <w:r w:rsidR="00E02E11">
        <w:rPr>
          <w:rFonts w:ascii="Constantia" w:hAnsi="Constantia"/>
          <w:b/>
          <w:sz w:val="28"/>
        </w:rPr>
        <w:t xml:space="preserve"> </w:t>
      </w:r>
      <w:proofErr w:type="gramEnd"/>
      <w:r w:rsidR="00E02E11">
        <w:rPr>
          <w:rFonts w:ascii="Constantia" w:hAnsi="Constantia"/>
          <w:b/>
          <w:sz w:val="28"/>
        </w:rPr>
        <w:t xml:space="preserve">(эмбарго до 10:00 МСК) </w:t>
      </w:r>
    </w:p>
    <w:p w:rsidR="001D597F" w:rsidRDefault="001D597F" w:rsidP="001D597F">
      <w:pPr>
        <w:spacing w:line="240" w:lineRule="auto"/>
        <w:jc w:val="center"/>
        <w:rPr>
          <w:rFonts w:ascii="Constantia" w:hAnsi="Constantia"/>
          <w:b/>
          <w:sz w:val="32"/>
        </w:rPr>
      </w:pPr>
    </w:p>
    <w:p w:rsidR="001D597F" w:rsidRDefault="001D597F" w:rsidP="001D597F">
      <w:pPr>
        <w:spacing w:line="240" w:lineRule="auto"/>
        <w:jc w:val="center"/>
        <w:rPr>
          <w:rFonts w:ascii="Constantia" w:hAnsi="Constantia"/>
          <w:b/>
          <w:sz w:val="32"/>
        </w:rPr>
      </w:pPr>
      <w:r>
        <w:rPr>
          <w:rFonts w:ascii="Constantia" w:hAnsi="Constantia"/>
          <w:b/>
          <w:sz w:val="32"/>
        </w:rPr>
        <w:t>Пресс-релиз:</w:t>
      </w:r>
    </w:p>
    <w:p w:rsidR="00D3354B" w:rsidRPr="00D3354B" w:rsidRDefault="00042595" w:rsidP="001D597F">
      <w:pPr>
        <w:spacing w:line="240" w:lineRule="auto"/>
        <w:jc w:val="center"/>
        <w:rPr>
          <w:rFonts w:ascii="Constantia" w:hAnsi="Constantia"/>
          <w:b/>
          <w:sz w:val="32"/>
        </w:rPr>
      </w:pPr>
      <w:r>
        <w:rPr>
          <w:rFonts w:ascii="Constantia" w:hAnsi="Constantia"/>
          <w:b/>
          <w:sz w:val="32"/>
        </w:rPr>
        <w:t>Возобновилась серия</w:t>
      </w:r>
      <w:r w:rsidR="00D3354B" w:rsidRPr="00D3354B">
        <w:rPr>
          <w:rFonts w:ascii="Constantia" w:hAnsi="Constantia"/>
          <w:b/>
          <w:sz w:val="32"/>
        </w:rPr>
        <w:t xml:space="preserve"> </w:t>
      </w:r>
      <w:proofErr w:type="spellStart"/>
      <w:r w:rsidR="00D3354B" w:rsidRPr="00D3354B">
        <w:rPr>
          <w:rFonts w:ascii="Constantia" w:hAnsi="Constantia"/>
          <w:b/>
          <w:sz w:val="32"/>
        </w:rPr>
        <w:t>Баксанских</w:t>
      </w:r>
      <w:proofErr w:type="spellEnd"/>
      <w:r w:rsidR="00D3354B" w:rsidRPr="00D3354B">
        <w:rPr>
          <w:rFonts w:ascii="Constantia" w:hAnsi="Constantia"/>
          <w:b/>
          <w:sz w:val="32"/>
        </w:rPr>
        <w:t xml:space="preserve"> международных школ «Частицы и космология»</w:t>
      </w:r>
    </w:p>
    <w:p w:rsidR="00F23ADD" w:rsidRPr="00D3354B" w:rsidRDefault="006B685D" w:rsidP="001D597F">
      <w:pPr>
        <w:spacing w:line="240" w:lineRule="auto"/>
        <w:jc w:val="both"/>
        <w:rPr>
          <w:rFonts w:ascii="Constantia" w:hAnsi="Constantia"/>
          <w:b/>
          <w:i/>
          <w:sz w:val="24"/>
        </w:rPr>
      </w:pPr>
      <w:r w:rsidRPr="00D3354B">
        <w:rPr>
          <w:rFonts w:ascii="Constantia" w:hAnsi="Constantia"/>
          <w:b/>
          <w:i/>
          <w:sz w:val="24"/>
        </w:rPr>
        <w:t xml:space="preserve">В </w:t>
      </w:r>
      <w:proofErr w:type="spellStart"/>
      <w:r w:rsidRPr="00D3354B">
        <w:rPr>
          <w:rFonts w:ascii="Constantia" w:hAnsi="Constantia"/>
          <w:b/>
          <w:i/>
          <w:sz w:val="24"/>
        </w:rPr>
        <w:t>Приэльбрусье</w:t>
      </w:r>
      <w:proofErr w:type="spellEnd"/>
      <w:r w:rsidRPr="00D3354B">
        <w:rPr>
          <w:rFonts w:ascii="Constantia" w:hAnsi="Constantia"/>
          <w:b/>
          <w:i/>
          <w:sz w:val="24"/>
        </w:rPr>
        <w:t xml:space="preserve"> состоялась</w:t>
      </w:r>
      <w:r w:rsidR="006932E4" w:rsidRPr="00D3354B">
        <w:rPr>
          <w:rFonts w:ascii="Constantia" w:hAnsi="Constantia"/>
          <w:b/>
          <w:i/>
          <w:sz w:val="24"/>
        </w:rPr>
        <w:t xml:space="preserve"> 16-я </w:t>
      </w:r>
      <w:r w:rsidRPr="00D3354B">
        <w:rPr>
          <w:rFonts w:ascii="Constantia" w:hAnsi="Constantia"/>
          <w:b/>
          <w:i/>
          <w:sz w:val="24"/>
        </w:rPr>
        <w:t xml:space="preserve">международная </w:t>
      </w:r>
      <w:proofErr w:type="spellStart"/>
      <w:r w:rsidR="006932E4" w:rsidRPr="00D3354B">
        <w:rPr>
          <w:rFonts w:ascii="Constantia" w:hAnsi="Constantia"/>
          <w:b/>
          <w:i/>
          <w:sz w:val="24"/>
        </w:rPr>
        <w:t>Баксанская</w:t>
      </w:r>
      <w:proofErr w:type="spellEnd"/>
      <w:r w:rsidR="006932E4" w:rsidRPr="00D3354B">
        <w:rPr>
          <w:rFonts w:ascii="Constantia" w:hAnsi="Constantia"/>
          <w:b/>
          <w:i/>
          <w:sz w:val="24"/>
        </w:rPr>
        <w:t xml:space="preserve"> школа по астрофизике частиц</w:t>
      </w:r>
      <w:r w:rsidRPr="00D3354B">
        <w:rPr>
          <w:rFonts w:ascii="Constantia" w:hAnsi="Constantia"/>
          <w:b/>
          <w:i/>
          <w:sz w:val="24"/>
        </w:rPr>
        <w:t xml:space="preserve"> «Частицы и космология», проведённая совместно </w:t>
      </w:r>
      <w:r w:rsidR="00D3354B" w:rsidRPr="00D3354B">
        <w:rPr>
          <w:rFonts w:ascii="Constantia" w:hAnsi="Constantia"/>
          <w:b/>
          <w:i/>
          <w:sz w:val="24"/>
        </w:rPr>
        <w:t>Институтом ядерных исследований</w:t>
      </w:r>
      <w:r w:rsidR="00C57CF1" w:rsidRPr="00C57CF1">
        <w:rPr>
          <w:rFonts w:ascii="Constantia" w:hAnsi="Constantia"/>
          <w:b/>
          <w:i/>
          <w:sz w:val="24"/>
        </w:rPr>
        <w:t xml:space="preserve"> </w:t>
      </w:r>
      <w:r w:rsidR="00C57CF1">
        <w:rPr>
          <w:rFonts w:ascii="Constantia" w:hAnsi="Constantia"/>
          <w:b/>
          <w:i/>
          <w:sz w:val="24"/>
        </w:rPr>
        <w:t>(ИЯИ)</w:t>
      </w:r>
      <w:r w:rsidRPr="00D3354B">
        <w:rPr>
          <w:rFonts w:ascii="Constantia" w:hAnsi="Constantia"/>
          <w:b/>
          <w:i/>
          <w:sz w:val="24"/>
        </w:rPr>
        <w:t xml:space="preserve"> РАН и</w:t>
      </w:r>
      <w:r w:rsidR="00D3354B" w:rsidRPr="00D3354B">
        <w:rPr>
          <w:rFonts w:ascii="Constantia" w:hAnsi="Constantia"/>
          <w:b/>
          <w:i/>
          <w:sz w:val="24"/>
        </w:rPr>
        <w:t xml:space="preserve"> Объединенным институтом ядерных исследований</w:t>
      </w:r>
      <w:r w:rsidR="00C57CF1">
        <w:rPr>
          <w:rFonts w:ascii="Constantia" w:hAnsi="Constantia"/>
          <w:b/>
          <w:i/>
          <w:sz w:val="24"/>
        </w:rPr>
        <w:t xml:space="preserve"> (ОИЯИ)</w:t>
      </w:r>
      <w:r w:rsidRPr="00D3354B">
        <w:rPr>
          <w:rFonts w:ascii="Constantia" w:hAnsi="Constantia"/>
          <w:b/>
          <w:i/>
          <w:sz w:val="24"/>
        </w:rPr>
        <w:t xml:space="preserve"> при участии </w:t>
      </w:r>
      <w:r w:rsidR="00D3354B" w:rsidRPr="00D3354B">
        <w:rPr>
          <w:rFonts w:ascii="Constantia" w:hAnsi="Constantia"/>
          <w:b/>
          <w:i/>
          <w:sz w:val="24"/>
        </w:rPr>
        <w:t>Европейского консорциума по астрофизике частиц</w:t>
      </w:r>
      <w:r w:rsidR="00C57CF1">
        <w:rPr>
          <w:rFonts w:ascii="Constantia" w:hAnsi="Constantia"/>
          <w:b/>
          <w:i/>
          <w:sz w:val="24"/>
        </w:rPr>
        <w:t xml:space="preserve"> </w:t>
      </w:r>
      <w:r w:rsidR="00C57CF1" w:rsidRPr="00C57CF1">
        <w:rPr>
          <w:rFonts w:ascii="Constantia" w:hAnsi="Constantia"/>
          <w:b/>
          <w:i/>
          <w:sz w:val="24"/>
        </w:rPr>
        <w:t>(</w:t>
      </w:r>
      <w:r w:rsidR="00C57CF1">
        <w:rPr>
          <w:rFonts w:ascii="Constantia" w:hAnsi="Constantia"/>
          <w:b/>
          <w:i/>
          <w:sz w:val="24"/>
          <w:lang w:val="en-US"/>
        </w:rPr>
        <w:t>APPEC</w:t>
      </w:r>
      <w:r w:rsidR="00C57CF1" w:rsidRPr="00C57CF1">
        <w:rPr>
          <w:rFonts w:ascii="Constantia" w:hAnsi="Constantia"/>
          <w:b/>
          <w:i/>
          <w:sz w:val="24"/>
        </w:rPr>
        <w:t>)</w:t>
      </w:r>
      <w:r w:rsidR="00D3354B" w:rsidRPr="00D3354B">
        <w:rPr>
          <w:rFonts w:ascii="Constantia" w:hAnsi="Constantia"/>
          <w:b/>
          <w:i/>
          <w:sz w:val="24"/>
        </w:rPr>
        <w:t xml:space="preserve"> и Российского фонда фундаментальных исследований</w:t>
      </w:r>
      <w:r w:rsidR="00C57CF1" w:rsidRPr="00C57CF1">
        <w:rPr>
          <w:rFonts w:ascii="Constantia" w:hAnsi="Constantia"/>
          <w:b/>
          <w:i/>
          <w:sz w:val="24"/>
        </w:rPr>
        <w:t xml:space="preserve"> </w:t>
      </w:r>
      <w:r w:rsidR="00C57CF1">
        <w:rPr>
          <w:rFonts w:ascii="Constantia" w:hAnsi="Constantia"/>
          <w:b/>
          <w:i/>
          <w:sz w:val="24"/>
        </w:rPr>
        <w:t>(РФФИ)</w:t>
      </w:r>
      <w:r w:rsidR="006932E4" w:rsidRPr="00D3354B">
        <w:rPr>
          <w:rFonts w:ascii="Constantia" w:hAnsi="Constantia"/>
          <w:b/>
          <w:i/>
          <w:sz w:val="24"/>
        </w:rPr>
        <w:t>.</w:t>
      </w:r>
      <w:r w:rsidR="00D3354B" w:rsidRPr="00D3354B">
        <w:rPr>
          <w:rFonts w:ascii="Constantia" w:hAnsi="Constantia"/>
          <w:b/>
          <w:i/>
          <w:sz w:val="24"/>
        </w:rPr>
        <w:t xml:space="preserve"> После 15-летнего перерыва возобновлена всемирно известная серия школ, проводимых рядом с </w:t>
      </w:r>
      <w:proofErr w:type="spellStart"/>
      <w:r w:rsidR="00D3354B" w:rsidRPr="00D3354B">
        <w:rPr>
          <w:rFonts w:ascii="Constantia" w:hAnsi="Constantia"/>
          <w:b/>
          <w:i/>
          <w:sz w:val="24"/>
        </w:rPr>
        <w:t>Баксанской</w:t>
      </w:r>
      <w:proofErr w:type="spellEnd"/>
      <w:r w:rsidR="00D3354B" w:rsidRPr="00D3354B">
        <w:rPr>
          <w:rFonts w:ascii="Constantia" w:hAnsi="Constantia"/>
          <w:b/>
          <w:i/>
          <w:sz w:val="24"/>
        </w:rPr>
        <w:t xml:space="preserve"> нейтринной обсерваторией ИЯИ РАН.</w:t>
      </w:r>
    </w:p>
    <w:p w:rsidR="006932E4" w:rsidRDefault="006932E4" w:rsidP="001D597F">
      <w:pPr>
        <w:spacing w:line="240" w:lineRule="auto"/>
        <w:jc w:val="both"/>
        <w:rPr>
          <w:rFonts w:ascii="Constantia" w:hAnsi="Constantia"/>
          <w:sz w:val="24"/>
        </w:rPr>
      </w:pPr>
      <w:r>
        <w:rPr>
          <w:rFonts w:ascii="Constantia" w:hAnsi="Constantia"/>
          <w:sz w:val="24"/>
        </w:rPr>
        <w:t>10-</w:t>
      </w:r>
      <w:r w:rsidR="00AF7087">
        <w:rPr>
          <w:rFonts w:ascii="Constantia" w:hAnsi="Constantia"/>
          <w:sz w:val="24"/>
        </w:rPr>
        <w:t>18 апреля 2019 г. у подножия горы Эльбрус</w:t>
      </w:r>
      <w:r>
        <w:rPr>
          <w:rFonts w:ascii="Constantia" w:hAnsi="Constantia"/>
          <w:sz w:val="24"/>
        </w:rPr>
        <w:t xml:space="preserve">, недалеко от </w:t>
      </w:r>
      <w:proofErr w:type="spellStart"/>
      <w:r>
        <w:rPr>
          <w:rFonts w:ascii="Constantia" w:hAnsi="Constantia"/>
          <w:sz w:val="24"/>
        </w:rPr>
        <w:t>Баксанской</w:t>
      </w:r>
      <w:proofErr w:type="spellEnd"/>
      <w:r>
        <w:rPr>
          <w:rFonts w:ascii="Constantia" w:hAnsi="Constantia"/>
          <w:sz w:val="24"/>
        </w:rPr>
        <w:t xml:space="preserve"> нейтринной обсерватории</w:t>
      </w:r>
      <w:r w:rsidR="00AF75C5">
        <w:rPr>
          <w:rFonts w:ascii="Constantia" w:hAnsi="Constantia"/>
          <w:sz w:val="24"/>
        </w:rPr>
        <w:t xml:space="preserve"> (БНО)</w:t>
      </w:r>
      <w:r>
        <w:rPr>
          <w:rFonts w:ascii="Constantia" w:hAnsi="Constantia"/>
          <w:sz w:val="24"/>
        </w:rPr>
        <w:t xml:space="preserve"> ИЯИ РАН, состоялась международная школа для аспирантов, дипломников и молодых учёных, специализирующихся в междисциплинарной области на стыке физики </w:t>
      </w:r>
      <w:r w:rsidR="00CF49DD">
        <w:rPr>
          <w:rFonts w:ascii="Constantia" w:hAnsi="Constantia"/>
          <w:sz w:val="24"/>
        </w:rPr>
        <w:t xml:space="preserve">элементарных </w:t>
      </w:r>
      <w:r>
        <w:rPr>
          <w:rFonts w:ascii="Constantia" w:hAnsi="Constantia"/>
          <w:sz w:val="24"/>
        </w:rPr>
        <w:t>ч</w:t>
      </w:r>
      <w:r w:rsidR="00DC006A">
        <w:rPr>
          <w:rFonts w:ascii="Constantia" w:hAnsi="Constantia"/>
          <w:sz w:val="24"/>
        </w:rPr>
        <w:t>астиц и астрономии – астрофизике</w:t>
      </w:r>
      <w:r>
        <w:rPr>
          <w:rFonts w:ascii="Constantia" w:hAnsi="Constantia"/>
          <w:sz w:val="24"/>
        </w:rPr>
        <w:t xml:space="preserve"> частиц. Предыдущие школы серии «Частицы и космология» проводились каждые два года, однако </w:t>
      </w:r>
      <w:r w:rsidR="00AF75C5">
        <w:rPr>
          <w:rFonts w:ascii="Constantia" w:hAnsi="Constantia"/>
          <w:sz w:val="24"/>
        </w:rPr>
        <w:t>эта традиция прервалась в начале 2000-ых. В этом году школа проводилась впервые после пятнадцатилетнего перерыва, и возобновление серии школ стало важным событием как для БНО, так и для всей российской астрофизики частиц.</w:t>
      </w:r>
    </w:p>
    <w:p w:rsidR="00AF75C5" w:rsidRDefault="00AF75C5" w:rsidP="001D597F">
      <w:pPr>
        <w:spacing w:line="240" w:lineRule="auto"/>
        <w:jc w:val="both"/>
        <w:rPr>
          <w:rFonts w:ascii="Constantia" w:hAnsi="Constantia"/>
          <w:sz w:val="24"/>
        </w:rPr>
      </w:pPr>
      <w:r>
        <w:rPr>
          <w:rFonts w:ascii="Constantia" w:hAnsi="Constantia"/>
          <w:sz w:val="24"/>
        </w:rPr>
        <w:t xml:space="preserve">Обновленная школа сильно изменила свой формат – теперь она ориентирована на глубокое изучение ее слушателями </w:t>
      </w:r>
      <w:r w:rsidR="00042595" w:rsidRPr="00042595">
        <w:rPr>
          <w:rFonts w:ascii="Constantia" w:hAnsi="Constantia"/>
          <w:sz w:val="24"/>
        </w:rPr>
        <w:t xml:space="preserve">определенных </w:t>
      </w:r>
      <w:r w:rsidR="00042595">
        <w:rPr>
          <w:rFonts w:ascii="Constantia" w:hAnsi="Constantia"/>
          <w:sz w:val="24"/>
        </w:rPr>
        <w:t>научных направлений, которые будут меняться</w:t>
      </w:r>
      <w:r w:rsidR="00042595" w:rsidRPr="00042595">
        <w:rPr>
          <w:rFonts w:ascii="Constantia" w:hAnsi="Constantia"/>
          <w:sz w:val="24"/>
        </w:rPr>
        <w:t xml:space="preserve"> каждые два года</w:t>
      </w:r>
      <w:r>
        <w:rPr>
          <w:rFonts w:ascii="Constantia" w:hAnsi="Constantia"/>
          <w:sz w:val="24"/>
        </w:rPr>
        <w:t xml:space="preserve">. Приглашенные ученые – ведущие мировые специалисты – прочитали три курса лекций («Методы детектирования нейтрино» - Алан </w:t>
      </w:r>
      <w:proofErr w:type="spellStart"/>
      <w:r>
        <w:rPr>
          <w:rFonts w:ascii="Constantia" w:hAnsi="Constantia"/>
          <w:sz w:val="24"/>
        </w:rPr>
        <w:t>Блондель</w:t>
      </w:r>
      <w:proofErr w:type="spellEnd"/>
      <w:r>
        <w:rPr>
          <w:rFonts w:ascii="Constantia" w:hAnsi="Constantia"/>
          <w:sz w:val="24"/>
        </w:rPr>
        <w:t xml:space="preserve"> из Женевского университета, Швейцария; «Машинное обучение в астрофизике частиц» - Олег </w:t>
      </w:r>
      <w:proofErr w:type="spellStart"/>
      <w:r>
        <w:rPr>
          <w:rFonts w:ascii="Constantia" w:hAnsi="Constantia"/>
          <w:sz w:val="24"/>
        </w:rPr>
        <w:t>Калашев</w:t>
      </w:r>
      <w:proofErr w:type="spellEnd"/>
      <w:r>
        <w:rPr>
          <w:rFonts w:ascii="Constantia" w:hAnsi="Constantia"/>
          <w:sz w:val="24"/>
        </w:rPr>
        <w:t xml:space="preserve"> из ИЯИ РАН, Москва; «</w:t>
      </w:r>
      <w:proofErr w:type="spellStart"/>
      <w:r>
        <w:rPr>
          <w:rFonts w:ascii="Constantia" w:hAnsi="Constantia"/>
          <w:sz w:val="24"/>
        </w:rPr>
        <w:t>Мультимессенджерная</w:t>
      </w:r>
      <w:proofErr w:type="spellEnd"/>
      <w:r>
        <w:rPr>
          <w:rFonts w:ascii="Constantia" w:hAnsi="Constantia"/>
          <w:sz w:val="24"/>
        </w:rPr>
        <w:t xml:space="preserve"> астрофизика» - </w:t>
      </w:r>
      <w:proofErr w:type="spellStart"/>
      <w:r>
        <w:rPr>
          <w:rFonts w:ascii="Constantia" w:hAnsi="Constantia"/>
          <w:sz w:val="24"/>
        </w:rPr>
        <w:t>Микаэль</w:t>
      </w:r>
      <w:proofErr w:type="spellEnd"/>
      <w:r>
        <w:rPr>
          <w:rFonts w:ascii="Constantia" w:hAnsi="Constantia"/>
          <w:sz w:val="24"/>
        </w:rPr>
        <w:t xml:space="preserve"> </w:t>
      </w:r>
      <w:proofErr w:type="spellStart"/>
      <w:r>
        <w:rPr>
          <w:rFonts w:ascii="Constantia" w:hAnsi="Constantia"/>
          <w:sz w:val="24"/>
        </w:rPr>
        <w:t>Кахельрис</w:t>
      </w:r>
      <w:proofErr w:type="spellEnd"/>
      <w:r>
        <w:rPr>
          <w:rFonts w:ascii="Constantia" w:hAnsi="Constantia"/>
          <w:sz w:val="24"/>
        </w:rPr>
        <w:t xml:space="preserve"> из университета </w:t>
      </w:r>
      <w:proofErr w:type="spellStart"/>
      <w:r>
        <w:rPr>
          <w:rFonts w:ascii="Constantia" w:hAnsi="Constantia"/>
          <w:sz w:val="24"/>
        </w:rPr>
        <w:t>Трондейма</w:t>
      </w:r>
      <w:proofErr w:type="spellEnd"/>
      <w:r>
        <w:rPr>
          <w:rFonts w:ascii="Constantia" w:hAnsi="Constantia"/>
          <w:sz w:val="24"/>
        </w:rPr>
        <w:t>, Норвегия). Каждый курс состоял из шести лекций и сопровождался отдельными дискуссионными сессиями и практическими занятиями.</w:t>
      </w:r>
      <w:r w:rsidR="00D12ADA">
        <w:rPr>
          <w:rFonts w:ascii="Constantia" w:hAnsi="Constantia"/>
          <w:sz w:val="24"/>
        </w:rPr>
        <w:t xml:space="preserve"> Кроме того, в программу </w:t>
      </w:r>
      <w:r w:rsidR="00D12ADA">
        <w:rPr>
          <w:rFonts w:ascii="Constantia" w:hAnsi="Constantia"/>
          <w:sz w:val="24"/>
        </w:rPr>
        <w:lastRenderedPageBreak/>
        <w:t xml:space="preserve">вошли </w:t>
      </w:r>
      <w:r w:rsidR="002333F3">
        <w:rPr>
          <w:rFonts w:ascii="Constantia" w:hAnsi="Constantia"/>
          <w:sz w:val="24"/>
        </w:rPr>
        <w:t>четыре отдельные лекции по наиболее актуальным проблемам астрофизики частиц, также прочитанные ведущими специалистами.</w:t>
      </w:r>
    </w:p>
    <w:p w:rsidR="002333F3" w:rsidRDefault="002333F3" w:rsidP="001D597F">
      <w:pPr>
        <w:spacing w:line="240" w:lineRule="auto"/>
        <w:jc w:val="both"/>
        <w:rPr>
          <w:rFonts w:ascii="Constantia" w:hAnsi="Constantia"/>
          <w:sz w:val="24"/>
        </w:rPr>
      </w:pPr>
      <w:r>
        <w:rPr>
          <w:rFonts w:ascii="Constantia" w:hAnsi="Constantia"/>
          <w:sz w:val="24"/>
        </w:rPr>
        <w:t xml:space="preserve">«Главным событием школы для меня стало посещение </w:t>
      </w:r>
      <w:proofErr w:type="spellStart"/>
      <w:r>
        <w:rPr>
          <w:rFonts w:ascii="Constantia" w:hAnsi="Constantia"/>
          <w:sz w:val="24"/>
        </w:rPr>
        <w:t>Баксанской</w:t>
      </w:r>
      <w:proofErr w:type="spellEnd"/>
      <w:r>
        <w:rPr>
          <w:rFonts w:ascii="Constantia" w:hAnsi="Constantia"/>
          <w:sz w:val="24"/>
        </w:rPr>
        <w:t xml:space="preserve"> нейтринной обсерватории», - говорит Марк </w:t>
      </w:r>
      <w:proofErr w:type="spellStart"/>
      <w:r>
        <w:rPr>
          <w:rFonts w:ascii="Constantia" w:hAnsi="Constantia"/>
          <w:sz w:val="24"/>
        </w:rPr>
        <w:t>Вэджинс</w:t>
      </w:r>
      <w:proofErr w:type="spellEnd"/>
      <w:r>
        <w:rPr>
          <w:rFonts w:ascii="Constantia" w:hAnsi="Constantia"/>
          <w:sz w:val="24"/>
        </w:rPr>
        <w:t xml:space="preserve">, </w:t>
      </w:r>
      <w:r w:rsidR="00CB7944">
        <w:rPr>
          <w:rFonts w:ascii="Constantia" w:hAnsi="Constantia"/>
          <w:sz w:val="24"/>
        </w:rPr>
        <w:t xml:space="preserve">профессор Университета </w:t>
      </w:r>
      <w:r w:rsidR="00220D48">
        <w:rPr>
          <w:rFonts w:ascii="Constantia" w:hAnsi="Constantia"/>
          <w:sz w:val="24"/>
        </w:rPr>
        <w:t xml:space="preserve">Калифорнии </w:t>
      </w:r>
      <w:proofErr w:type="gramStart"/>
      <w:r w:rsidR="00220D48">
        <w:rPr>
          <w:rFonts w:ascii="Constantia" w:hAnsi="Constantia"/>
          <w:sz w:val="24"/>
        </w:rPr>
        <w:t>-</w:t>
      </w:r>
      <w:proofErr w:type="spellStart"/>
      <w:r w:rsidR="00CB7944">
        <w:rPr>
          <w:rFonts w:ascii="Constantia" w:hAnsi="Constantia"/>
          <w:sz w:val="24"/>
        </w:rPr>
        <w:t>И</w:t>
      </w:r>
      <w:proofErr w:type="gramEnd"/>
      <w:r w:rsidR="00CB7944">
        <w:rPr>
          <w:rFonts w:ascii="Constantia" w:hAnsi="Constantia"/>
          <w:sz w:val="24"/>
        </w:rPr>
        <w:t>рв</w:t>
      </w:r>
      <w:r w:rsidR="00220D48">
        <w:rPr>
          <w:rFonts w:ascii="Constantia" w:hAnsi="Constantia"/>
          <w:sz w:val="24"/>
        </w:rPr>
        <w:t>ай</w:t>
      </w:r>
      <w:r w:rsidR="00CB7944">
        <w:rPr>
          <w:rFonts w:ascii="Constantia" w:hAnsi="Constantia"/>
          <w:sz w:val="24"/>
        </w:rPr>
        <w:t>н</w:t>
      </w:r>
      <w:proofErr w:type="spellEnd"/>
      <w:r w:rsidR="00CB7944">
        <w:rPr>
          <w:rFonts w:ascii="Constantia" w:hAnsi="Constantia"/>
          <w:sz w:val="24"/>
        </w:rPr>
        <w:t xml:space="preserve"> (США) и Института </w:t>
      </w:r>
      <w:r w:rsidR="00220D48">
        <w:rPr>
          <w:rFonts w:ascii="Constantia" w:hAnsi="Constantia"/>
          <w:sz w:val="24"/>
        </w:rPr>
        <w:t xml:space="preserve">физики и математики Вселенной </w:t>
      </w:r>
      <w:r w:rsidR="00CB7944">
        <w:rPr>
          <w:rFonts w:ascii="Constantia" w:hAnsi="Constantia"/>
          <w:sz w:val="24"/>
        </w:rPr>
        <w:t xml:space="preserve">имени </w:t>
      </w:r>
      <w:proofErr w:type="spellStart"/>
      <w:r w:rsidR="00CB7944">
        <w:rPr>
          <w:rFonts w:ascii="Constantia" w:hAnsi="Constantia"/>
          <w:sz w:val="24"/>
        </w:rPr>
        <w:t>Кавли</w:t>
      </w:r>
      <w:proofErr w:type="spellEnd"/>
      <w:r w:rsidR="00CB7944">
        <w:rPr>
          <w:rFonts w:ascii="Constantia" w:hAnsi="Constantia"/>
          <w:sz w:val="24"/>
        </w:rPr>
        <w:t xml:space="preserve"> </w:t>
      </w:r>
      <w:r w:rsidR="00220D48">
        <w:rPr>
          <w:rFonts w:ascii="Constantia" w:hAnsi="Constantia"/>
          <w:sz w:val="24"/>
        </w:rPr>
        <w:t xml:space="preserve">университета Токио </w:t>
      </w:r>
      <w:r w:rsidR="00CB7944">
        <w:rPr>
          <w:rFonts w:ascii="Constantia" w:hAnsi="Constantia"/>
          <w:sz w:val="24"/>
        </w:rPr>
        <w:t xml:space="preserve">(Япония), прочитавший лекцию «Астрофизика </w:t>
      </w:r>
      <w:proofErr w:type="spellStart"/>
      <w:r w:rsidR="00CB7944">
        <w:rPr>
          <w:rFonts w:ascii="Constantia" w:hAnsi="Constantia"/>
          <w:sz w:val="24"/>
        </w:rPr>
        <w:t>МэВ-ных</w:t>
      </w:r>
      <w:proofErr w:type="spellEnd"/>
      <w:r w:rsidR="00CB7944">
        <w:rPr>
          <w:rFonts w:ascii="Constantia" w:hAnsi="Constantia"/>
          <w:sz w:val="24"/>
        </w:rPr>
        <w:t xml:space="preserve"> нейтрино». </w:t>
      </w:r>
      <w:proofErr w:type="gramStart"/>
      <w:r w:rsidR="00A22979">
        <w:rPr>
          <w:rFonts w:ascii="Constantia" w:hAnsi="Constantia"/>
          <w:sz w:val="24"/>
        </w:rPr>
        <w:t xml:space="preserve">Экскурсия на экспериментальные установки БНО, в ходе которой слушатели и преподаватели школы </w:t>
      </w:r>
      <w:r w:rsidR="0081365F">
        <w:rPr>
          <w:rFonts w:ascii="Constantia" w:hAnsi="Constantia"/>
          <w:sz w:val="24"/>
        </w:rPr>
        <w:t xml:space="preserve">посетили и всемирно известный подземный сцинтилляционный телескоп, зарегистрировавший в 1987 году нейтринный сигнал от вспышки сверхновой в Большом </w:t>
      </w:r>
      <w:proofErr w:type="spellStart"/>
      <w:r w:rsidR="0081365F">
        <w:rPr>
          <w:rFonts w:ascii="Constantia" w:hAnsi="Constantia"/>
          <w:sz w:val="24"/>
        </w:rPr>
        <w:t>Магеллановом</w:t>
      </w:r>
      <w:proofErr w:type="spellEnd"/>
      <w:r w:rsidR="0081365F">
        <w:rPr>
          <w:rFonts w:ascii="Constantia" w:hAnsi="Constantia"/>
          <w:sz w:val="24"/>
        </w:rPr>
        <w:t xml:space="preserve"> Облаке, и новые, интенсивно развивающиеся эксперименты – галлиевую установку по поиску стерильных нейтрино </w:t>
      </w:r>
      <w:r w:rsidR="0081365F">
        <w:rPr>
          <w:rFonts w:ascii="Constantia" w:hAnsi="Constantia"/>
          <w:sz w:val="24"/>
          <w:lang w:val="en-US"/>
        </w:rPr>
        <w:t>BEST</w:t>
      </w:r>
      <w:r w:rsidR="0081365F" w:rsidRPr="0081365F">
        <w:rPr>
          <w:rFonts w:ascii="Constantia" w:hAnsi="Constantia"/>
          <w:sz w:val="24"/>
        </w:rPr>
        <w:t xml:space="preserve">, </w:t>
      </w:r>
      <w:proofErr w:type="spellStart"/>
      <w:r w:rsidR="0081365F">
        <w:rPr>
          <w:rFonts w:ascii="Constantia" w:hAnsi="Constantia"/>
          <w:sz w:val="24"/>
        </w:rPr>
        <w:t>гамма-обсерваторию</w:t>
      </w:r>
      <w:proofErr w:type="spellEnd"/>
      <w:r w:rsidR="0081365F">
        <w:rPr>
          <w:rFonts w:ascii="Constantia" w:hAnsi="Constantia"/>
          <w:sz w:val="24"/>
        </w:rPr>
        <w:t xml:space="preserve"> Ковёр-3 и многие другие, - </w:t>
      </w:r>
      <w:r w:rsidR="00A22979">
        <w:rPr>
          <w:rFonts w:ascii="Constantia" w:hAnsi="Constantia"/>
          <w:sz w:val="24"/>
        </w:rPr>
        <w:t>предварялась</w:t>
      </w:r>
      <w:r w:rsidR="0081365F">
        <w:rPr>
          <w:rFonts w:ascii="Constantia" w:hAnsi="Constantia"/>
          <w:sz w:val="24"/>
        </w:rPr>
        <w:t xml:space="preserve"> специальной сессией, на которой ведущие ученые БНО рассказали о научной</w:t>
      </w:r>
      <w:proofErr w:type="gramEnd"/>
      <w:r w:rsidR="0081365F">
        <w:rPr>
          <w:rFonts w:ascii="Constantia" w:hAnsi="Constantia"/>
          <w:sz w:val="24"/>
        </w:rPr>
        <w:t xml:space="preserve"> программе обсерватории.</w:t>
      </w:r>
      <w:r w:rsidR="0069041B">
        <w:rPr>
          <w:rFonts w:ascii="Constantia" w:hAnsi="Constantia"/>
          <w:sz w:val="24"/>
        </w:rPr>
        <w:t xml:space="preserve"> </w:t>
      </w:r>
      <w:r w:rsidR="00090DA8">
        <w:rPr>
          <w:rFonts w:ascii="Constantia" w:hAnsi="Constantia"/>
          <w:sz w:val="24"/>
        </w:rPr>
        <w:t xml:space="preserve">По словам </w:t>
      </w:r>
      <w:proofErr w:type="spellStart"/>
      <w:r w:rsidR="00090DA8">
        <w:rPr>
          <w:rFonts w:ascii="Constantia" w:hAnsi="Constantia"/>
          <w:sz w:val="24"/>
        </w:rPr>
        <w:t>Вэджинса</w:t>
      </w:r>
      <w:proofErr w:type="spellEnd"/>
      <w:r w:rsidR="00090DA8">
        <w:rPr>
          <w:rFonts w:ascii="Constantia" w:hAnsi="Constantia"/>
          <w:sz w:val="24"/>
        </w:rPr>
        <w:t xml:space="preserve">, 9-дневная поездка на </w:t>
      </w:r>
      <w:proofErr w:type="spellStart"/>
      <w:r w:rsidR="00090DA8">
        <w:rPr>
          <w:rFonts w:ascii="Constantia" w:hAnsi="Constantia"/>
          <w:sz w:val="24"/>
        </w:rPr>
        <w:t>Баксанскую</w:t>
      </w:r>
      <w:proofErr w:type="spellEnd"/>
      <w:r w:rsidR="00090DA8">
        <w:rPr>
          <w:rFonts w:ascii="Constantia" w:hAnsi="Constantia"/>
          <w:sz w:val="24"/>
        </w:rPr>
        <w:t xml:space="preserve"> школу стала для него самой длительной командировкой за последние 25 лет – работа в крупном нейтринном эксперименте </w:t>
      </w:r>
      <w:r w:rsidR="00090DA8">
        <w:rPr>
          <w:rFonts w:ascii="Constantia" w:hAnsi="Constantia"/>
          <w:sz w:val="24"/>
          <w:lang w:val="en-US"/>
        </w:rPr>
        <w:t>Super</w:t>
      </w:r>
      <w:r w:rsidR="00090DA8" w:rsidRPr="00090DA8">
        <w:rPr>
          <w:rFonts w:ascii="Constantia" w:hAnsi="Constantia"/>
          <w:sz w:val="24"/>
        </w:rPr>
        <w:t>-</w:t>
      </w:r>
      <w:proofErr w:type="spellStart"/>
      <w:r w:rsidR="00090DA8">
        <w:rPr>
          <w:rFonts w:ascii="Constantia" w:hAnsi="Constantia"/>
          <w:sz w:val="24"/>
          <w:lang w:val="en-US"/>
        </w:rPr>
        <w:t>Kamiokande</w:t>
      </w:r>
      <w:proofErr w:type="spellEnd"/>
      <w:r w:rsidR="00090DA8" w:rsidRPr="00090DA8">
        <w:rPr>
          <w:rFonts w:ascii="Constantia" w:hAnsi="Constantia"/>
          <w:sz w:val="24"/>
        </w:rPr>
        <w:t xml:space="preserve"> </w:t>
      </w:r>
      <w:r w:rsidR="00090DA8">
        <w:rPr>
          <w:rFonts w:ascii="Constantia" w:hAnsi="Constantia"/>
          <w:sz w:val="24"/>
        </w:rPr>
        <w:t>редко позволяет отл</w:t>
      </w:r>
      <w:r w:rsidR="009E73CE">
        <w:rPr>
          <w:rFonts w:ascii="Constantia" w:hAnsi="Constantia"/>
          <w:sz w:val="24"/>
        </w:rPr>
        <w:t>у</w:t>
      </w:r>
      <w:r w:rsidR="00AF7087">
        <w:rPr>
          <w:rFonts w:ascii="Constantia" w:hAnsi="Constantia"/>
          <w:sz w:val="24"/>
        </w:rPr>
        <w:t>читься даже на несколь</w:t>
      </w:r>
      <w:r w:rsidR="00B869A9">
        <w:rPr>
          <w:rFonts w:ascii="Constantia" w:hAnsi="Constantia"/>
          <w:sz w:val="24"/>
        </w:rPr>
        <w:t>ко дней, - но всё</w:t>
      </w:r>
      <w:r w:rsidR="00AF7087">
        <w:rPr>
          <w:rFonts w:ascii="Constantia" w:hAnsi="Constantia"/>
          <w:sz w:val="24"/>
        </w:rPr>
        <w:t xml:space="preserve"> эт</w:t>
      </w:r>
      <w:r w:rsidR="00B869A9">
        <w:rPr>
          <w:rFonts w:ascii="Constantia" w:hAnsi="Constantia"/>
          <w:sz w:val="24"/>
        </w:rPr>
        <w:t>о</w:t>
      </w:r>
      <w:r w:rsidR="00AF7087">
        <w:rPr>
          <w:rFonts w:ascii="Constantia" w:hAnsi="Constantia"/>
          <w:sz w:val="24"/>
        </w:rPr>
        <w:t xml:space="preserve"> </w:t>
      </w:r>
      <w:r w:rsidR="00B869A9">
        <w:rPr>
          <w:rFonts w:ascii="Constantia" w:hAnsi="Constantia"/>
          <w:sz w:val="24"/>
        </w:rPr>
        <w:t>время</w:t>
      </w:r>
      <w:r w:rsidR="00AF7087">
        <w:rPr>
          <w:rFonts w:ascii="Constantia" w:hAnsi="Constantia"/>
          <w:sz w:val="24"/>
        </w:rPr>
        <w:t xml:space="preserve"> был</w:t>
      </w:r>
      <w:r w:rsidR="00B869A9">
        <w:rPr>
          <w:rFonts w:ascii="Constantia" w:hAnsi="Constantia"/>
          <w:sz w:val="24"/>
        </w:rPr>
        <w:t>о</w:t>
      </w:r>
      <w:r w:rsidR="00AF7087">
        <w:rPr>
          <w:rFonts w:ascii="Constantia" w:hAnsi="Constantia"/>
          <w:sz w:val="24"/>
        </w:rPr>
        <w:t xml:space="preserve"> наполнен</w:t>
      </w:r>
      <w:r w:rsidR="00B869A9">
        <w:rPr>
          <w:rFonts w:ascii="Constantia" w:hAnsi="Constantia"/>
          <w:sz w:val="24"/>
        </w:rPr>
        <w:t>о</w:t>
      </w:r>
      <w:r w:rsidR="00AF7087">
        <w:rPr>
          <w:rFonts w:ascii="Constantia" w:hAnsi="Constantia"/>
          <w:sz w:val="24"/>
        </w:rPr>
        <w:t xml:space="preserve"> интересными обсуждениями с участниками школы</w:t>
      </w:r>
      <w:r w:rsidR="00042595">
        <w:rPr>
          <w:rFonts w:ascii="Constantia" w:hAnsi="Constantia"/>
          <w:sz w:val="24"/>
        </w:rPr>
        <w:t xml:space="preserve">, необычайно высокий научный </w:t>
      </w:r>
      <w:proofErr w:type="gramStart"/>
      <w:r w:rsidR="00042595">
        <w:rPr>
          <w:rFonts w:ascii="Constantia" w:hAnsi="Constantia"/>
          <w:sz w:val="24"/>
        </w:rPr>
        <w:t>уровень</w:t>
      </w:r>
      <w:proofErr w:type="gramEnd"/>
      <w:r w:rsidR="00042595">
        <w:rPr>
          <w:rFonts w:ascii="Constantia" w:hAnsi="Constantia"/>
          <w:sz w:val="24"/>
        </w:rPr>
        <w:t xml:space="preserve"> которых отметил профессор</w:t>
      </w:r>
      <w:r w:rsidR="00AF7087">
        <w:rPr>
          <w:rFonts w:ascii="Constantia" w:hAnsi="Constantia"/>
          <w:sz w:val="24"/>
        </w:rPr>
        <w:t>.</w:t>
      </w:r>
    </w:p>
    <w:p w:rsidR="00C57CF1" w:rsidRDefault="00C57CF1" w:rsidP="001D597F">
      <w:pPr>
        <w:spacing w:line="240" w:lineRule="auto"/>
        <w:jc w:val="both"/>
        <w:rPr>
          <w:rFonts w:ascii="Constantia" w:hAnsi="Constantia"/>
          <w:sz w:val="24"/>
        </w:rPr>
      </w:pPr>
      <w:r>
        <w:rPr>
          <w:rFonts w:ascii="Constantia" w:hAnsi="Constantia"/>
          <w:sz w:val="24"/>
        </w:rPr>
        <w:t xml:space="preserve">Слушатели школы – 58 аспирантов, студентов старших курсов и молодых учёных из 9 стран, расположенных в трёх частях света. </w:t>
      </w:r>
      <w:r w:rsidR="00042595">
        <w:rPr>
          <w:rFonts w:ascii="Constantia" w:hAnsi="Constantia"/>
          <w:sz w:val="24"/>
        </w:rPr>
        <w:t>Многие из слушателей сдела</w:t>
      </w:r>
      <w:r w:rsidR="00042595" w:rsidRPr="00042595">
        <w:rPr>
          <w:rFonts w:ascii="Constantia" w:hAnsi="Constantia"/>
          <w:sz w:val="24"/>
        </w:rPr>
        <w:t>ли доклады о своих научных исследованиях. Участники школы отме</w:t>
      </w:r>
      <w:r w:rsidR="00042595">
        <w:rPr>
          <w:rFonts w:ascii="Constantia" w:hAnsi="Constantia"/>
          <w:sz w:val="24"/>
        </w:rPr>
        <w:t>ти</w:t>
      </w:r>
      <w:r w:rsidR="00042595" w:rsidRPr="00042595">
        <w:rPr>
          <w:rFonts w:ascii="Constantia" w:hAnsi="Constantia"/>
          <w:sz w:val="24"/>
        </w:rPr>
        <w:t>ли очень высокий уровень таких докладов, многие из которых были выполнены с большим ораторским мастерством.</w:t>
      </w:r>
      <w:r w:rsidR="00042595">
        <w:rPr>
          <w:rFonts w:ascii="Constantia" w:hAnsi="Constantia"/>
          <w:sz w:val="24"/>
        </w:rPr>
        <w:t xml:space="preserve"> </w:t>
      </w:r>
      <w:r>
        <w:rPr>
          <w:rFonts w:ascii="Constantia" w:hAnsi="Constantia"/>
          <w:sz w:val="24"/>
        </w:rPr>
        <w:t xml:space="preserve">Участие европейских студентов стало возможным благодаря поддержке </w:t>
      </w:r>
      <w:r>
        <w:rPr>
          <w:rFonts w:ascii="Constantia" w:hAnsi="Constantia"/>
          <w:sz w:val="24"/>
          <w:lang w:val="en-US"/>
        </w:rPr>
        <w:t>APPEC</w:t>
      </w:r>
      <w:r>
        <w:rPr>
          <w:rFonts w:ascii="Constantia" w:hAnsi="Constantia"/>
          <w:sz w:val="24"/>
        </w:rPr>
        <w:t>, многие российские слушатели получили поддержку ОИЯИ</w:t>
      </w:r>
      <w:r w:rsidR="00CF49DD">
        <w:rPr>
          <w:rFonts w:ascii="Constantia" w:hAnsi="Constantia"/>
          <w:sz w:val="24"/>
        </w:rPr>
        <w:t xml:space="preserve"> и ИЯИ РАН</w:t>
      </w:r>
      <w:r>
        <w:rPr>
          <w:rFonts w:ascii="Constantia" w:hAnsi="Constantia"/>
          <w:sz w:val="24"/>
        </w:rPr>
        <w:t>, а грант РФФИ дал возможность частично оплатить командировочные расходы приглашенным лекторам.</w:t>
      </w:r>
      <w:r w:rsidRPr="00C57CF1">
        <w:rPr>
          <w:rFonts w:ascii="Constantia" w:hAnsi="Constantia"/>
          <w:sz w:val="24"/>
        </w:rPr>
        <w:t xml:space="preserve"> </w:t>
      </w:r>
      <w:r w:rsidRPr="00026078">
        <w:rPr>
          <w:rFonts w:ascii="Constantia" w:hAnsi="Constantia"/>
          <w:sz w:val="24"/>
        </w:rPr>
        <w:t>«</w:t>
      </w:r>
      <w:r>
        <w:rPr>
          <w:rFonts w:ascii="Constantia" w:hAnsi="Constantia"/>
          <w:sz w:val="24"/>
        </w:rPr>
        <w:t>На</w:t>
      </w:r>
      <w:r w:rsidRPr="00026078">
        <w:rPr>
          <w:rFonts w:ascii="Constantia" w:hAnsi="Constantia"/>
          <w:sz w:val="24"/>
        </w:rPr>
        <w:t xml:space="preserve"> </w:t>
      </w:r>
      <w:r>
        <w:rPr>
          <w:rFonts w:ascii="Constantia" w:hAnsi="Constantia"/>
          <w:sz w:val="24"/>
        </w:rPr>
        <w:t>школе</w:t>
      </w:r>
      <w:r w:rsidRPr="00026078">
        <w:rPr>
          <w:rFonts w:ascii="Constantia" w:hAnsi="Constantia"/>
          <w:sz w:val="24"/>
        </w:rPr>
        <w:t xml:space="preserve"> </w:t>
      </w:r>
      <w:r>
        <w:rPr>
          <w:rFonts w:ascii="Constantia" w:hAnsi="Constantia"/>
          <w:sz w:val="24"/>
        </w:rPr>
        <w:t>я</w:t>
      </w:r>
      <w:r w:rsidRPr="00026078">
        <w:rPr>
          <w:rFonts w:ascii="Constantia" w:hAnsi="Constantia"/>
          <w:sz w:val="24"/>
        </w:rPr>
        <w:t xml:space="preserve"> </w:t>
      </w:r>
      <w:r w:rsidR="00026078">
        <w:rPr>
          <w:rFonts w:ascii="Constantia" w:hAnsi="Constantia"/>
          <w:sz w:val="24"/>
        </w:rPr>
        <w:t>увидел хорошо сбалансированное сочетание углубленных теоретических основ, современного состояния науки и взгляда на будущие астрофизические эксперименты, представленное прекрасными лекторами. Большое количество действительно хороших вопрос</w:t>
      </w:r>
      <w:r w:rsidR="00A63957">
        <w:rPr>
          <w:rFonts w:ascii="Constantia" w:hAnsi="Constantia"/>
          <w:sz w:val="24"/>
        </w:rPr>
        <w:t>ов, задаваемых участниками</w:t>
      </w:r>
      <w:r w:rsidR="00026078">
        <w:rPr>
          <w:rFonts w:ascii="Constantia" w:hAnsi="Constantia"/>
          <w:sz w:val="24"/>
        </w:rPr>
        <w:t>, их приятное и живое взаимодействие подтверждают большой успех школы, которая определенно должна снова повторяться в таком</w:t>
      </w:r>
      <w:r w:rsidR="00A63957">
        <w:rPr>
          <w:rFonts w:ascii="Constantia" w:hAnsi="Constantia"/>
          <w:sz w:val="24"/>
        </w:rPr>
        <w:t xml:space="preserve"> же</w:t>
      </w:r>
      <w:r w:rsidR="00026078">
        <w:rPr>
          <w:rFonts w:ascii="Constantia" w:hAnsi="Constantia"/>
          <w:sz w:val="24"/>
        </w:rPr>
        <w:t xml:space="preserve"> виде</w:t>
      </w:r>
      <w:proofErr w:type="gramStart"/>
      <w:r w:rsidR="00026078">
        <w:rPr>
          <w:rFonts w:ascii="Constantia" w:hAnsi="Constantia"/>
          <w:sz w:val="24"/>
        </w:rPr>
        <w:t>,»</w:t>
      </w:r>
      <w:proofErr w:type="gramEnd"/>
      <w:r w:rsidR="00026078">
        <w:rPr>
          <w:rFonts w:ascii="Constantia" w:hAnsi="Constantia"/>
          <w:sz w:val="24"/>
        </w:rPr>
        <w:t xml:space="preserve"> - говорит Томас </w:t>
      </w:r>
      <w:proofErr w:type="spellStart"/>
      <w:r w:rsidR="00026078">
        <w:rPr>
          <w:rFonts w:ascii="Constantia" w:hAnsi="Constantia"/>
          <w:sz w:val="24"/>
        </w:rPr>
        <w:t>Бергофер</w:t>
      </w:r>
      <w:proofErr w:type="spellEnd"/>
      <w:r w:rsidR="00E87DF2">
        <w:rPr>
          <w:rFonts w:ascii="Constantia" w:hAnsi="Constantia"/>
          <w:sz w:val="24"/>
        </w:rPr>
        <w:t xml:space="preserve"> </w:t>
      </w:r>
      <w:r w:rsidR="00E87DF2" w:rsidRPr="00E87DF2">
        <w:rPr>
          <w:rFonts w:ascii="Constantia" w:hAnsi="Constantia"/>
          <w:sz w:val="24"/>
        </w:rPr>
        <w:t>(</w:t>
      </w:r>
      <w:r w:rsidR="00E87DF2">
        <w:rPr>
          <w:rFonts w:ascii="Constantia" w:hAnsi="Constantia"/>
          <w:sz w:val="24"/>
          <w:lang w:val="en-US"/>
        </w:rPr>
        <w:t>DESY</w:t>
      </w:r>
      <w:r w:rsidR="00E87DF2" w:rsidRPr="00E87DF2">
        <w:rPr>
          <w:rFonts w:ascii="Constantia" w:hAnsi="Constantia"/>
          <w:sz w:val="24"/>
        </w:rPr>
        <w:t xml:space="preserve">, </w:t>
      </w:r>
      <w:r w:rsidR="00E87DF2">
        <w:rPr>
          <w:rFonts w:ascii="Constantia" w:hAnsi="Constantia"/>
          <w:sz w:val="24"/>
        </w:rPr>
        <w:t>Германия)</w:t>
      </w:r>
      <w:r w:rsidR="00026078">
        <w:rPr>
          <w:rFonts w:ascii="Constantia" w:hAnsi="Constantia"/>
          <w:sz w:val="24"/>
        </w:rPr>
        <w:t xml:space="preserve">, </w:t>
      </w:r>
      <w:r w:rsidR="00E87DF2">
        <w:rPr>
          <w:rFonts w:ascii="Constantia" w:hAnsi="Constantia"/>
          <w:sz w:val="24"/>
        </w:rPr>
        <w:t xml:space="preserve">занимающийся международными контактами в </w:t>
      </w:r>
      <w:r w:rsidR="00E87DF2">
        <w:rPr>
          <w:rFonts w:ascii="Constantia" w:hAnsi="Constantia"/>
          <w:sz w:val="24"/>
          <w:lang w:val="en-US"/>
        </w:rPr>
        <w:t>APPEC</w:t>
      </w:r>
      <w:r w:rsidR="00E87DF2" w:rsidRPr="00E87DF2">
        <w:rPr>
          <w:rFonts w:ascii="Constantia" w:hAnsi="Constantia"/>
          <w:sz w:val="24"/>
        </w:rPr>
        <w:t xml:space="preserve"> </w:t>
      </w:r>
      <w:r w:rsidR="00E87DF2">
        <w:rPr>
          <w:rFonts w:ascii="Constantia" w:hAnsi="Constantia"/>
          <w:sz w:val="24"/>
        </w:rPr>
        <w:t xml:space="preserve">и прочитавший </w:t>
      </w:r>
      <w:r w:rsidR="00042595">
        <w:rPr>
          <w:rFonts w:ascii="Constantia" w:hAnsi="Constantia"/>
          <w:sz w:val="24"/>
        </w:rPr>
        <w:t>лекцию «Детекторы предельно мал</w:t>
      </w:r>
      <w:r w:rsidR="00E87DF2">
        <w:rPr>
          <w:rFonts w:ascii="Constantia" w:hAnsi="Constantia"/>
          <w:sz w:val="24"/>
        </w:rPr>
        <w:t xml:space="preserve">ого уровня света». </w:t>
      </w:r>
    </w:p>
    <w:p w:rsidR="00A63957" w:rsidRDefault="00A63957" w:rsidP="001D597F">
      <w:pPr>
        <w:spacing w:after="120" w:line="240" w:lineRule="auto"/>
        <w:jc w:val="both"/>
        <w:rPr>
          <w:rFonts w:ascii="Constantia" w:hAnsi="Constantia"/>
          <w:sz w:val="24"/>
        </w:rPr>
      </w:pPr>
      <w:r>
        <w:rPr>
          <w:rFonts w:ascii="Constantia" w:hAnsi="Constantia"/>
          <w:sz w:val="24"/>
        </w:rPr>
        <w:t>Впервые подобная школа проводится совместными усилиями двух институтов – лидеров в области нейтрино и астрофизики частиц, ОИЯИ и ИЯИ РАН</w:t>
      </w:r>
      <w:r w:rsidR="00DC006A">
        <w:rPr>
          <w:rFonts w:ascii="Constantia" w:hAnsi="Constantia"/>
          <w:sz w:val="24"/>
        </w:rPr>
        <w:t xml:space="preserve">. Организаторы школы, </w:t>
      </w:r>
      <w:r w:rsidR="001D597F">
        <w:rPr>
          <w:rFonts w:ascii="Constantia" w:hAnsi="Constantia"/>
          <w:sz w:val="24"/>
        </w:rPr>
        <w:t xml:space="preserve">зам. директора Лаборатории ядерных проблем ОИЯИ, </w:t>
      </w:r>
      <w:proofErr w:type="spellStart"/>
      <w:r w:rsidR="001D597F">
        <w:rPr>
          <w:rFonts w:ascii="Constantia" w:hAnsi="Constantia"/>
          <w:sz w:val="24"/>
        </w:rPr>
        <w:t>д.ф.-м.н</w:t>
      </w:r>
      <w:proofErr w:type="spellEnd"/>
      <w:r w:rsidR="001D597F">
        <w:rPr>
          <w:rFonts w:ascii="Constantia" w:hAnsi="Constantia"/>
          <w:sz w:val="24"/>
        </w:rPr>
        <w:t xml:space="preserve">. </w:t>
      </w:r>
      <w:r>
        <w:rPr>
          <w:rFonts w:ascii="Constantia" w:hAnsi="Constantia"/>
          <w:sz w:val="24"/>
        </w:rPr>
        <w:t xml:space="preserve">Дмитрий Наумов </w:t>
      </w:r>
      <w:r w:rsidR="00DC006A">
        <w:rPr>
          <w:rFonts w:ascii="Constantia" w:hAnsi="Constantia"/>
          <w:sz w:val="24"/>
        </w:rPr>
        <w:t xml:space="preserve">и </w:t>
      </w:r>
      <w:r w:rsidR="001D597F">
        <w:rPr>
          <w:rFonts w:ascii="Constantia" w:hAnsi="Constantia"/>
          <w:sz w:val="24"/>
        </w:rPr>
        <w:t>главный научный сотрудник ИЯИ РАН, чл.-корр. РАН Сергей Троицкий</w:t>
      </w:r>
      <w:r>
        <w:rPr>
          <w:rFonts w:ascii="Constantia" w:hAnsi="Constantia"/>
          <w:sz w:val="24"/>
        </w:rPr>
        <w:t>, сходятся во мнении, что школа прошла успешно и должна регулярно повторяться в том же формате</w:t>
      </w:r>
      <w:r w:rsidR="00042595">
        <w:rPr>
          <w:rFonts w:ascii="Constantia" w:hAnsi="Constantia"/>
          <w:sz w:val="24"/>
        </w:rPr>
        <w:t>, с ротацией курсов</w:t>
      </w:r>
      <w:r>
        <w:rPr>
          <w:rFonts w:ascii="Constantia" w:hAnsi="Constantia"/>
          <w:sz w:val="24"/>
        </w:rPr>
        <w:t>. Полученные оргкомитетом отзывы участников это подтверждают.</w:t>
      </w:r>
    </w:p>
    <w:p w:rsidR="001D597F" w:rsidRDefault="001D597F" w:rsidP="001D597F">
      <w:pPr>
        <w:spacing w:after="0" w:line="240" w:lineRule="auto"/>
        <w:ind w:left="-397"/>
        <w:jc w:val="right"/>
        <w:rPr>
          <w:rFonts w:ascii="Constantia" w:hAnsi="Constantia"/>
          <w:i/>
        </w:rPr>
      </w:pPr>
      <w:r>
        <w:rPr>
          <w:rFonts w:ascii="Constantia" w:hAnsi="Constantia"/>
          <w:i/>
        </w:rPr>
        <w:t>Контакты:</w:t>
      </w:r>
      <w:r w:rsidR="0031297C" w:rsidRPr="00EE1CB7">
        <w:rPr>
          <w:rFonts w:ascii="Constantia" w:hAnsi="Constantia"/>
          <w:i/>
        </w:rPr>
        <w:t xml:space="preserve"> </w:t>
      </w:r>
    </w:p>
    <w:p w:rsidR="001D597F" w:rsidRDefault="001D597F" w:rsidP="001D597F">
      <w:pPr>
        <w:spacing w:after="0" w:line="240" w:lineRule="auto"/>
        <w:ind w:left="-397"/>
        <w:jc w:val="right"/>
        <w:rPr>
          <w:rFonts w:ascii="Constantia" w:hAnsi="Constantia"/>
          <w:i/>
        </w:rPr>
      </w:pPr>
      <w:r>
        <w:rPr>
          <w:rFonts w:ascii="Constantia" w:hAnsi="Constantia"/>
          <w:i/>
        </w:rPr>
        <w:t>Дмитрий Вадимович</w:t>
      </w:r>
      <w:r w:rsidR="00EE1CB7" w:rsidRPr="00EE1CB7">
        <w:rPr>
          <w:rFonts w:ascii="Constantia" w:hAnsi="Constantia"/>
          <w:i/>
        </w:rPr>
        <w:t xml:space="preserve"> Наумов</w:t>
      </w:r>
      <w:r>
        <w:rPr>
          <w:rFonts w:ascii="Constantia" w:hAnsi="Constantia"/>
          <w:i/>
        </w:rPr>
        <w:t>, зам. директора ЛЯП ОИЯИ</w:t>
      </w:r>
      <w:r w:rsidR="00EE1CB7" w:rsidRPr="00EE1CB7">
        <w:rPr>
          <w:rFonts w:ascii="Constantia" w:hAnsi="Constantia"/>
          <w:i/>
        </w:rPr>
        <w:t xml:space="preserve"> (</w:t>
      </w:r>
      <w:hyperlink r:id="rId5" w:history="1">
        <w:r w:rsidR="00EE1CB7" w:rsidRPr="00EE1CB7">
          <w:rPr>
            <w:rStyle w:val="a5"/>
            <w:rFonts w:ascii="Constantia" w:hAnsi="Constantia"/>
            <w:i/>
            <w:lang w:val="en-US"/>
          </w:rPr>
          <w:t>dnaumov</w:t>
        </w:r>
        <w:r w:rsidR="00EE1CB7" w:rsidRPr="00EE1CB7">
          <w:rPr>
            <w:rStyle w:val="a5"/>
            <w:rFonts w:ascii="Constantia" w:hAnsi="Constantia"/>
            <w:i/>
          </w:rPr>
          <w:t>@</w:t>
        </w:r>
        <w:r w:rsidR="00EE1CB7" w:rsidRPr="00EE1CB7">
          <w:rPr>
            <w:rStyle w:val="a5"/>
            <w:rFonts w:ascii="Constantia" w:hAnsi="Constantia"/>
            <w:i/>
            <w:lang w:val="en-US"/>
          </w:rPr>
          <w:t>jinr</w:t>
        </w:r>
        <w:r w:rsidR="00EE1CB7" w:rsidRPr="00EE1CB7">
          <w:rPr>
            <w:rStyle w:val="a5"/>
            <w:rFonts w:ascii="Constantia" w:hAnsi="Constantia"/>
            <w:i/>
          </w:rPr>
          <w:t>.</w:t>
        </w:r>
        <w:r w:rsidR="00EE1CB7" w:rsidRPr="00EE1CB7">
          <w:rPr>
            <w:rStyle w:val="a5"/>
            <w:rFonts w:ascii="Constantia" w:hAnsi="Constantia"/>
            <w:i/>
            <w:lang w:val="en-US"/>
          </w:rPr>
          <w:t>ru</w:t>
        </w:r>
      </w:hyperlink>
      <w:r w:rsidR="00EE1CB7" w:rsidRPr="00EE1CB7">
        <w:rPr>
          <w:rFonts w:ascii="Constantia" w:hAnsi="Constantia"/>
          <w:i/>
        </w:rPr>
        <w:t xml:space="preserve">), </w:t>
      </w:r>
    </w:p>
    <w:p w:rsidR="001D597F" w:rsidRDefault="00EE1CB7" w:rsidP="001D597F">
      <w:pPr>
        <w:spacing w:after="0" w:line="240" w:lineRule="auto"/>
        <w:ind w:left="-397"/>
        <w:jc w:val="right"/>
        <w:rPr>
          <w:rFonts w:ascii="Constantia" w:hAnsi="Constantia"/>
          <w:i/>
        </w:rPr>
      </w:pPr>
      <w:r w:rsidRPr="00EE1CB7">
        <w:rPr>
          <w:rFonts w:ascii="Constantia" w:hAnsi="Constantia"/>
          <w:i/>
        </w:rPr>
        <w:t>Г</w:t>
      </w:r>
      <w:r w:rsidR="001D597F">
        <w:rPr>
          <w:rFonts w:ascii="Constantia" w:hAnsi="Constantia"/>
          <w:i/>
        </w:rPr>
        <w:t xml:space="preserve">ригорий Игоревич </w:t>
      </w:r>
      <w:r w:rsidRPr="00EE1CB7">
        <w:rPr>
          <w:rFonts w:ascii="Constantia" w:hAnsi="Constantia"/>
          <w:i/>
        </w:rPr>
        <w:t>Рубцов</w:t>
      </w:r>
      <w:r w:rsidR="001D597F">
        <w:rPr>
          <w:rFonts w:ascii="Constantia" w:hAnsi="Constantia"/>
          <w:i/>
        </w:rPr>
        <w:t>, зам. директора ИЯИ РАН</w:t>
      </w:r>
      <w:r w:rsidRPr="00EE1CB7">
        <w:rPr>
          <w:rFonts w:ascii="Constantia" w:hAnsi="Constantia"/>
          <w:i/>
        </w:rPr>
        <w:t xml:space="preserve"> (</w:t>
      </w:r>
      <w:hyperlink r:id="rId6" w:history="1">
        <w:r w:rsidRPr="00D21E60">
          <w:rPr>
            <w:rStyle w:val="a5"/>
            <w:rFonts w:ascii="Constantia" w:hAnsi="Constantia"/>
            <w:i/>
            <w:lang w:val="en-US"/>
          </w:rPr>
          <w:t>grisha</w:t>
        </w:r>
        <w:r w:rsidRPr="00D21E60">
          <w:rPr>
            <w:rStyle w:val="a5"/>
            <w:rFonts w:ascii="Constantia" w:hAnsi="Constantia"/>
            <w:i/>
          </w:rPr>
          <w:t>@</w:t>
        </w:r>
        <w:r w:rsidRPr="00D21E60">
          <w:rPr>
            <w:rStyle w:val="a5"/>
            <w:rFonts w:ascii="Constantia" w:hAnsi="Constantia"/>
            <w:i/>
            <w:lang w:val="en-US"/>
          </w:rPr>
          <w:t>inr</w:t>
        </w:r>
        <w:r w:rsidRPr="00D21E60">
          <w:rPr>
            <w:rStyle w:val="a5"/>
            <w:rFonts w:ascii="Constantia" w:hAnsi="Constantia"/>
            <w:i/>
          </w:rPr>
          <w:t>.</w:t>
        </w:r>
        <w:r w:rsidRPr="00D21E60">
          <w:rPr>
            <w:rStyle w:val="a5"/>
            <w:rFonts w:ascii="Constantia" w:hAnsi="Constantia"/>
            <w:i/>
            <w:lang w:val="en-US"/>
          </w:rPr>
          <w:t>ac</w:t>
        </w:r>
        <w:r w:rsidRPr="00D21E60">
          <w:rPr>
            <w:rStyle w:val="a5"/>
            <w:rFonts w:ascii="Constantia" w:hAnsi="Constantia"/>
            <w:i/>
          </w:rPr>
          <w:t>.</w:t>
        </w:r>
        <w:r w:rsidRPr="00D21E60">
          <w:rPr>
            <w:rStyle w:val="a5"/>
            <w:rFonts w:ascii="Constantia" w:hAnsi="Constantia"/>
            <w:i/>
            <w:lang w:val="en-US"/>
          </w:rPr>
          <w:t>ru</w:t>
        </w:r>
      </w:hyperlink>
      <w:r w:rsidR="001D597F">
        <w:t xml:space="preserve"> </w:t>
      </w:r>
      <w:r w:rsidR="001D597F">
        <w:rPr>
          <w:rFonts w:ascii="Constantia" w:hAnsi="Constantia"/>
        </w:rPr>
        <w:t>,</w:t>
      </w:r>
      <w:r w:rsidR="001D597F" w:rsidRPr="001D597F">
        <w:rPr>
          <w:rFonts w:ascii="Constantia" w:hAnsi="Constantia"/>
        </w:rPr>
        <w:t xml:space="preserve"> +7(903)755-1732</w:t>
      </w:r>
      <w:r w:rsidRPr="00EE1CB7">
        <w:rPr>
          <w:rFonts w:ascii="Constantia" w:hAnsi="Constantia"/>
          <w:i/>
        </w:rPr>
        <w:t xml:space="preserve">), </w:t>
      </w:r>
    </w:p>
    <w:p w:rsidR="00DC006A" w:rsidRPr="00EE1CB7" w:rsidRDefault="001D597F" w:rsidP="001D597F">
      <w:pPr>
        <w:spacing w:after="0" w:line="240" w:lineRule="auto"/>
        <w:ind w:left="-397"/>
        <w:jc w:val="right"/>
        <w:rPr>
          <w:rFonts w:ascii="Constantia" w:hAnsi="Constantia"/>
          <w:i/>
        </w:rPr>
      </w:pPr>
      <w:r>
        <w:rPr>
          <w:rFonts w:ascii="Constantia" w:hAnsi="Constantia"/>
          <w:i/>
        </w:rPr>
        <w:t>Сергей Вадимович</w:t>
      </w:r>
      <w:r w:rsidR="00EE1CB7" w:rsidRPr="00EE1CB7">
        <w:rPr>
          <w:rFonts w:ascii="Constantia" w:hAnsi="Constantia"/>
          <w:i/>
        </w:rPr>
        <w:t xml:space="preserve"> Троицкий</w:t>
      </w:r>
      <w:r>
        <w:rPr>
          <w:rFonts w:ascii="Constantia" w:hAnsi="Constantia"/>
          <w:i/>
        </w:rPr>
        <w:t>, главный научный сотрудник ИЯИ РАН</w:t>
      </w:r>
      <w:r w:rsidR="00EE1CB7" w:rsidRPr="00EE1CB7">
        <w:rPr>
          <w:rFonts w:ascii="Constantia" w:hAnsi="Constantia"/>
          <w:i/>
        </w:rPr>
        <w:t xml:space="preserve"> (</w:t>
      </w:r>
      <w:hyperlink r:id="rId7" w:history="1">
        <w:r w:rsidR="00EE1CB7" w:rsidRPr="00EE1CB7">
          <w:rPr>
            <w:rStyle w:val="a5"/>
            <w:rFonts w:ascii="Constantia" w:hAnsi="Constantia"/>
            <w:i/>
            <w:lang w:val="en-US"/>
          </w:rPr>
          <w:t>st</w:t>
        </w:r>
        <w:r w:rsidR="00EE1CB7" w:rsidRPr="00EE1CB7">
          <w:rPr>
            <w:rStyle w:val="a5"/>
            <w:rFonts w:ascii="Constantia" w:hAnsi="Constantia"/>
            <w:i/>
          </w:rPr>
          <w:t>@</w:t>
        </w:r>
        <w:r w:rsidR="00EE1CB7" w:rsidRPr="00EE1CB7">
          <w:rPr>
            <w:rStyle w:val="a5"/>
            <w:rFonts w:ascii="Constantia" w:hAnsi="Constantia"/>
            <w:i/>
            <w:lang w:val="en-US"/>
          </w:rPr>
          <w:t>ms</w:t>
        </w:r>
        <w:r w:rsidR="00EE1CB7" w:rsidRPr="00EE1CB7">
          <w:rPr>
            <w:rStyle w:val="a5"/>
            <w:rFonts w:ascii="Constantia" w:hAnsi="Constantia"/>
            <w:i/>
          </w:rPr>
          <w:t>2.</w:t>
        </w:r>
        <w:r w:rsidR="00EE1CB7" w:rsidRPr="00EE1CB7">
          <w:rPr>
            <w:rStyle w:val="a5"/>
            <w:rFonts w:ascii="Constantia" w:hAnsi="Constantia"/>
            <w:i/>
            <w:lang w:val="en-US"/>
          </w:rPr>
          <w:t>inr</w:t>
        </w:r>
        <w:r w:rsidR="00EE1CB7" w:rsidRPr="00EE1CB7">
          <w:rPr>
            <w:rStyle w:val="a5"/>
            <w:rFonts w:ascii="Constantia" w:hAnsi="Constantia"/>
            <w:i/>
          </w:rPr>
          <w:t>.</w:t>
        </w:r>
        <w:r w:rsidR="00EE1CB7" w:rsidRPr="00EE1CB7">
          <w:rPr>
            <w:rStyle w:val="a5"/>
            <w:rFonts w:ascii="Constantia" w:hAnsi="Constantia"/>
            <w:i/>
            <w:lang w:val="en-US"/>
          </w:rPr>
          <w:t>ac</w:t>
        </w:r>
        <w:r w:rsidR="00EE1CB7" w:rsidRPr="00EE1CB7">
          <w:rPr>
            <w:rStyle w:val="a5"/>
            <w:rFonts w:ascii="Constantia" w:hAnsi="Constantia"/>
            <w:i/>
          </w:rPr>
          <w:t>.</w:t>
        </w:r>
        <w:r w:rsidR="00EE1CB7" w:rsidRPr="00EE1CB7">
          <w:rPr>
            <w:rStyle w:val="a5"/>
            <w:rFonts w:ascii="Constantia" w:hAnsi="Constantia"/>
            <w:i/>
            <w:lang w:val="en-US"/>
          </w:rPr>
          <w:t>ru</w:t>
        </w:r>
      </w:hyperlink>
      <w:r w:rsidR="00EE1CB7" w:rsidRPr="00EE1CB7">
        <w:rPr>
          <w:rFonts w:ascii="Constantia" w:hAnsi="Constantia"/>
          <w:i/>
        </w:rPr>
        <w:t>)</w:t>
      </w:r>
      <w:r w:rsidR="0031297C" w:rsidRPr="00EE1CB7">
        <w:rPr>
          <w:rFonts w:ascii="Constantia" w:hAnsi="Constantia"/>
          <w:i/>
        </w:rPr>
        <w:t>.</w:t>
      </w:r>
      <w:r w:rsidR="00EE1CB7" w:rsidRPr="00EE1CB7">
        <w:rPr>
          <w:rFonts w:ascii="Constantia" w:hAnsi="Constantia"/>
          <w:i/>
        </w:rPr>
        <w:t xml:space="preserve"> </w:t>
      </w:r>
      <w:r w:rsidR="0031297C" w:rsidRPr="00EE1CB7">
        <w:rPr>
          <w:rFonts w:ascii="Constantia" w:hAnsi="Constantia"/>
          <w:i/>
        </w:rPr>
        <w:t xml:space="preserve"> </w:t>
      </w:r>
    </w:p>
    <w:p w:rsidR="00042595" w:rsidRDefault="00DC006A" w:rsidP="001D597F">
      <w:pPr>
        <w:spacing w:after="0" w:line="240" w:lineRule="auto"/>
        <w:jc w:val="right"/>
        <w:rPr>
          <w:rFonts w:ascii="Constantia" w:hAnsi="Constantia"/>
          <w:i/>
          <w:sz w:val="24"/>
        </w:rPr>
      </w:pPr>
      <w:r>
        <w:rPr>
          <w:rFonts w:ascii="Constantia" w:hAnsi="Constantia"/>
          <w:i/>
          <w:sz w:val="24"/>
        </w:rPr>
        <w:t xml:space="preserve">Сайт школы: </w:t>
      </w:r>
      <w:hyperlink r:id="rId8" w:history="1">
        <w:r w:rsidRPr="00F92FE4">
          <w:rPr>
            <w:rStyle w:val="a5"/>
            <w:rFonts w:ascii="Constantia" w:hAnsi="Constantia"/>
            <w:i/>
            <w:sz w:val="24"/>
            <w:lang w:val="en-US"/>
          </w:rPr>
          <w:t>http</w:t>
        </w:r>
        <w:r w:rsidRPr="00DC006A">
          <w:rPr>
            <w:rStyle w:val="a5"/>
            <w:rFonts w:ascii="Constantia" w:hAnsi="Constantia"/>
            <w:i/>
            <w:sz w:val="24"/>
          </w:rPr>
          <w:t>://</w:t>
        </w:r>
        <w:r w:rsidRPr="00F92FE4">
          <w:rPr>
            <w:rStyle w:val="a5"/>
            <w:rFonts w:ascii="Constantia" w:hAnsi="Constantia"/>
            <w:i/>
            <w:sz w:val="24"/>
            <w:lang w:val="en-US"/>
          </w:rPr>
          <w:t>www</w:t>
        </w:r>
        <w:r w:rsidRPr="00DC006A">
          <w:rPr>
            <w:rStyle w:val="a5"/>
            <w:rFonts w:ascii="Constantia" w:hAnsi="Constantia"/>
            <w:i/>
            <w:sz w:val="24"/>
          </w:rPr>
          <w:t>.</w:t>
        </w:r>
        <w:proofErr w:type="spellStart"/>
        <w:r w:rsidRPr="00F92FE4">
          <w:rPr>
            <w:rStyle w:val="a5"/>
            <w:rFonts w:ascii="Constantia" w:hAnsi="Constantia"/>
            <w:i/>
            <w:sz w:val="24"/>
            <w:lang w:val="en-US"/>
          </w:rPr>
          <w:t>inr</w:t>
        </w:r>
        <w:proofErr w:type="spellEnd"/>
        <w:r w:rsidRPr="00DC006A">
          <w:rPr>
            <w:rStyle w:val="a5"/>
            <w:rFonts w:ascii="Constantia" w:hAnsi="Constantia"/>
            <w:i/>
            <w:sz w:val="24"/>
          </w:rPr>
          <w:t>.</w:t>
        </w:r>
        <w:r w:rsidRPr="00F92FE4">
          <w:rPr>
            <w:rStyle w:val="a5"/>
            <w:rFonts w:ascii="Constantia" w:hAnsi="Constantia"/>
            <w:i/>
            <w:sz w:val="24"/>
            <w:lang w:val="en-US"/>
          </w:rPr>
          <w:t>ac</w:t>
        </w:r>
        <w:r w:rsidRPr="00DC006A">
          <w:rPr>
            <w:rStyle w:val="a5"/>
            <w:rFonts w:ascii="Constantia" w:hAnsi="Constantia"/>
            <w:i/>
            <w:sz w:val="24"/>
          </w:rPr>
          <w:t>.</w:t>
        </w:r>
        <w:proofErr w:type="spellStart"/>
        <w:r w:rsidRPr="00F92FE4">
          <w:rPr>
            <w:rStyle w:val="a5"/>
            <w:rFonts w:ascii="Constantia" w:hAnsi="Constantia"/>
            <w:i/>
            <w:sz w:val="24"/>
            <w:lang w:val="en-US"/>
          </w:rPr>
          <w:t>ru</w:t>
        </w:r>
        <w:proofErr w:type="spellEnd"/>
        <w:r w:rsidRPr="00DC006A">
          <w:rPr>
            <w:rStyle w:val="a5"/>
            <w:rFonts w:ascii="Constantia" w:hAnsi="Constantia"/>
            <w:i/>
            <w:sz w:val="24"/>
          </w:rPr>
          <w:t>/~</w:t>
        </w:r>
        <w:r w:rsidRPr="00F92FE4">
          <w:rPr>
            <w:rStyle w:val="a5"/>
            <w:rFonts w:ascii="Constantia" w:hAnsi="Constantia"/>
            <w:i/>
            <w:sz w:val="24"/>
            <w:lang w:val="en-US"/>
          </w:rPr>
          <w:t>school</w:t>
        </w:r>
      </w:hyperlink>
      <w:r w:rsidRPr="00DC006A">
        <w:rPr>
          <w:rFonts w:ascii="Constantia" w:hAnsi="Constantia"/>
          <w:i/>
          <w:sz w:val="24"/>
        </w:rPr>
        <w:t xml:space="preserve"> .</w:t>
      </w:r>
    </w:p>
    <w:p w:rsidR="003254D8" w:rsidRPr="00EE1CB7" w:rsidRDefault="003254D8" w:rsidP="003254D8">
      <w:pPr>
        <w:spacing w:after="0" w:line="240" w:lineRule="auto"/>
        <w:jc w:val="right"/>
        <w:rPr>
          <w:rFonts w:ascii="Constantia" w:hAnsi="Constantia"/>
          <w:i/>
        </w:rPr>
      </w:pPr>
      <w:r w:rsidRPr="00EE1CB7">
        <w:rPr>
          <w:rFonts w:ascii="Constantia" w:hAnsi="Constantia"/>
          <w:i/>
        </w:rPr>
        <w:t>Фото: А. Юдин, Г. Рубцов.</w:t>
      </w:r>
      <w:r>
        <w:rPr>
          <w:rFonts w:ascii="Constantia" w:hAnsi="Constantia"/>
          <w:i/>
        </w:rPr>
        <w:t xml:space="preserve"> Оригиналы рисунков по ссылке:</w:t>
      </w:r>
      <w:r w:rsidR="001661E1">
        <w:rPr>
          <w:rFonts w:ascii="Constantia" w:hAnsi="Constantia"/>
          <w:i/>
        </w:rPr>
        <w:t xml:space="preserve"> </w:t>
      </w:r>
      <w:hyperlink r:id="rId9" w:history="1">
        <w:r w:rsidR="001661E1" w:rsidRPr="00475A1F">
          <w:rPr>
            <w:rStyle w:val="a5"/>
            <w:rFonts w:ascii="Constantia" w:hAnsi="Constantia"/>
            <w:i/>
          </w:rPr>
          <w:t>https://yadi.sk/d/LvyRK7gbwycu8A</w:t>
        </w:r>
      </w:hyperlink>
      <w:r w:rsidR="001661E1">
        <w:rPr>
          <w:rFonts w:ascii="Constantia" w:hAnsi="Constantia"/>
          <w:i/>
        </w:rPr>
        <w:t xml:space="preserve"> .</w:t>
      </w:r>
    </w:p>
    <w:p w:rsidR="003254D8" w:rsidRDefault="003254D8" w:rsidP="001D597F">
      <w:pPr>
        <w:spacing w:after="0" w:line="240" w:lineRule="auto"/>
        <w:jc w:val="right"/>
        <w:rPr>
          <w:rFonts w:ascii="Constantia" w:hAnsi="Constantia"/>
          <w:i/>
          <w:sz w:val="24"/>
        </w:rPr>
      </w:pPr>
    </w:p>
    <w:p w:rsidR="00027758" w:rsidRDefault="002E0B2B" w:rsidP="00F861F9">
      <w:pPr>
        <w:spacing w:after="0"/>
        <w:rPr>
          <w:rFonts w:ascii="Constantia" w:hAnsi="Constantia"/>
          <w:sz w:val="24"/>
        </w:rPr>
      </w:pPr>
      <w:r>
        <w:rPr>
          <w:rFonts w:ascii="Constantia" w:hAnsi="Constantia"/>
          <w:noProof/>
          <w:sz w:val="24"/>
          <w:lang w:eastAsia="ru-RU"/>
        </w:rPr>
        <w:lastRenderedPageBreak/>
        <w:drawing>
          <wp:inline distT="0" distB="0" distL="0" distR="0">
            <wp:extent cx="2880000" cy="1919929"/>
            <wp:effectExtent l="19050" t="0" r="0" b="0"/>
            <wp:docPr id="2" name="Рисунок 1" descr="DSCF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1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/>
          <w:sz w:val="24"/>
        </w:rPr>
        <w:t xml:space="preserve"> </w:t>
      </w:r>
      <w:r>
        <w:rPr>
          <w:rFonts w:ascii="Constantia" w:hAnsi="Constantia"/>
          <w:noProof/>
          <w:sz w:val="24"/>
          <w:lang w:eastAsia="ru-RU"/>
        </w:rPr>
        <w:drawing>
          <wp:inline distT="0" distB="0" distL="0" distR="0">
            <wp:extent cx="2880000" cy="1920992"/>
            <wp:effectExtent l="19050" t="0" r="0" b="0"/>
            <wp:docPr id="3" name="Рисунок 2" descr="DSCF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1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1F9" w:rsidRDefault="00F861F9" w:rsidP="00F7774E">
      <w:pPr>
        <w:spacing w:after="120"/>
        <w:rPr>
          <w:rFonts w:ascii="Constantia" w:hAnsi="Constantia"/>
          <w:i/>
          <w:sz w:val="24"/>
        </w:rPr>
      </w:pPr>
      <w:r w:rsidRPr="00F861F9">
        <w:rPr>
          <w:rFonts w:ascii="Constantia" w:hAnsi="Constantia"/>
          <w:i/>
          <w:sz w:val="24"/>
        </w:rPr>
        <w:t xml:space="preserve">Лекции (Марк </w:t>
      </w:r>
      <w:proofErr w:type="spellStart"/>
      <w:r w:rsidRPr="00F861F9">
        <w:rPr>
          <w:rFonts w:ascii="Constantia" w:hAnsi="Constantia"/>
          <w:i/>
          <w:sz w:val="24"/>
        </w:rPr>
        <w:t>Вэджинс</w:t>
      </w:r>
      <w:proofErr w:type="spellEnd"/>
      <w:r w:rsidRPr="00F861F9">
        <w:rPr>
          <w:rFonts w:ascii="Constantia" w:hAnsi="Constantia"/>
          <w:i/>
          <w:sz w:val="24"/>
        </w:rPr>
        <w:t>) и доклады участников (Даниил Кричевский)</w:t>
      </w:r>
    </w:p>
    <w:p w:rsidR="00F861F9" w:rsidRDefault="00F861F9" w:rsidP="00F861F9">
      <w:pPr>
        <w:spacing w:after="0"/>
        <w:rPr>
          <w:rFonts w:ascii="Constantia" w:hAnsi="Constantia"/>
          <w:sz w:val="24"/>
        </w:rPr>
      </w:pPr>
      <w:r>
        <w:rPr>
          <w:rFonts w:ascii="Constantia" w:hAnsi="Constantia"/>
          <w:noProof/>
          <w:sz w:val="24"/>
          <w:lang w:eastAsia="ru-RU"/>
        </w:rPr>
        <w:drawing>
          <wp:inline distT="0" distB="0" distL="0" distR="0">
            <wp:extent cx="2736000" cy="2047471"/>
            <wp:effectExtent l="19050" t="0" r="7200" b="0"/>
            <wp:docPr id="4" name="Рисунок 3" descr="20190416_18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6_1806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4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/>
          <w:sz w:val="24"/>
        </w:rPr>
        <w:t xml:space="preserve"> </w:t>
      </w:r>
      <w:r>
        <w:rPr>
          <w:rFonts w:ascii="Constantia" w:hAnsi="Constantia"/>
          <w:noProof/>
          <w:sz w:val="24"/>
          <w:lang w:eastAsia="ru-RU"/>
        </w:rPr>
        <w:drawing>
          <wp:inline distT="0" distB="0" distL="0" distR="0">
            <wp:extent cx="3060000" cy="2039896"/>
            <wp:effectExtent l="19050" t="0" r="7050" b="0"/>
            <wp:docPr id="5" name="Рисунок 4" descr="DSCF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67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0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1F9" w:rsidRDefault="00F861F9" w:rsidP="00F7774E">
      <w:pPr>
        <w:spacing w:after="120" w:line="240" w:lineRule="auto"/>
        <w:rPr>
          <w:rFonts w:ascii="Constantia" w:hAnsi="Constantia"/>
          <w:i/>
          <w:sz w:val="24"/>
        </w:rPr>
      </w:pPr>
      <w:r w:rsidRPr="00F861F9">
        <w:rPr>
          <w:rFonts w:ascii="Constantia" w:hAnsi="Constantia"/>
          <w:i/>
          <w:sz w:val="24"/>
        </w:rPr>
        <w:t xml:space="preserve">Семинары по </w:t>
      </w:r>
      <w:proofErr w:type="spellStart"/>
      <w:r w:rsidRPr="00F861F9">
        <w:rPr>
          <w:rFonts w:ascii="Constantia" w:hAnsi="Constantia"/>
          <w:i/>
          <w:sz w:val="24"/>
        </w:rPr>
        <w:t>мультимессенджерной</w:t>
      </w:r>
      <w:proofErr w:type="spellEnd"/>
      <w:r w:rsidRPr="00F861F9">
        <w:rPr>
          <w:rFonts w:ascii="Constantia" w:hAnsi="Constantia"/>
          <w:i/>
          <w:sz w:val="24"/>
        </w:rPr>
        <w:t xml:space="preserve"> астрофизике в двух группах (в конференц-зале и в</w:t>
      </w:r>
      <w:r w:rsidR="001D597F">
        <w:rPr>
          <w:rFonts w:ascii="Constantia" w:hAnsi="Constantia"/>
          <w:i/>
          <w:sz w:val="24"/>
        </w:rPr>
        <w:t xml:space="preserve"> помещении</w:t>
      </w:r>
      <w:r w:rsidRPr="00F861F9">
        <w:rPr>
          <w:rFonts w:ascii="Constantia" w:hAnsi="Constantia"/>
          <w:i/>
          <w:sz w:val="24"/>
        </w:rPr>
        <w:t xml:space="preserve"> бар</w:t>
      </w:r>
      <w:r w:rsidR="001D597F">
        <w:rPr>
          <w:rFonts w:ascii="Constantia" w:hAnsi="Constantia"/>
          <w:i/>
          <w:sz w:val="24"/>
        </w:rPr>
        <w:t>а</w:t>
      </w:r>
      <w:r w:rsidRPr="00F861F9">
        <w:rPr>
          <w:rFonts w:ascii="Constantia" w:hAnsi="Constantia"/>
          <w:i/>
          <w:sz w:val="24"/>
        </w:rPr>
        <w:t>).</w:t>
      </w:r>
    </w:p>
    <w:p w:rsidR="00F861F9" w:rsidRDefault="00F861F9" w:rsidP="00F861F9">
      <w:pPr>
        <w:spacing w:after="0"/>
        <w:rPr>
          <w:rFonts w:ascii="Constantia" w:hAnsi="Constantia"/>
          <w:i/>
          <w:sz w:val="24"/>
        </w:rPr>
      </w:pPr>
      <w:r>
        <w:rPr>
          <w:rFonts w:ascii="Constantia" w:hAnsi="Constantia"/>
          <w:i/>
          <w:noProof/>
          <w:sz w:val="24"/>
          <w:lang w:eastAsia="ru-RU"/>
        </w:rPr>
        <w:drawing>
          <wp:inline distT="0" distB="0" distL="0" distR="0">
            <wp:extent cx="2700000" cy="2024558"/>
            <wp:effectExtent l="19050" t="0" r="5100" b="0"/>
            <wp:docPr id="6" name="Рисунок 5" descr="20190415_18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5_1801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/>
          <w:i/>
          <w:sz w:val="24"/>
        </w:rPr>
        <w:t xml:space="preserve"> </w:t>
      </w:r>
      <w:r>
        <w:rPr>
          <w:rFonts w:ascii="Constantia" w:hAnsi="Constantia"/>
          <w:i/>
          <w:noProof/>
          <w:sz w:val="24"/>
          <w:lang w:eastAsia="ru-RU"/>
        </w:rPr>
        <w:drawing>
          <wp:inline distT="0" distB="0" distL="0" distR="0">
            <wp:extent cx="3060000" cy="2036556"/>
            <wp:effectExtent l="19050" t="0" r="7050" b="0"/>
            <wp:docPr id="8" name="Рисунок 7" descr="IMG_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03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1F9" w:rsidRDefault="00F861F9" w:rsidP="00F7774E">
      <w:pPr>
        <w:spacing w:after="120" w:line="240" w:lineRule="auto"/>
        <w:rPr>
          <w:rFonts w:ascii="Constantia" w:hAnsi="Constantia"/>
          <w:i/>
          <w:sz w:val="24"/>
        </w:rPr>
      </w:pPr>
      <w:r>
        <w:rPr>
          <w:rFonts w:ascii="Constantia" w:hAnsi="Constantia"/>
          <w:i/>
          <w:sz w:val="24"/>
        </w:rPr>
        <w:t xml:space="preserve">Слева: </w:t>
      </w:r>
      <w:r w:rsidR="00CF49DD">
        <w:rPr>
          <w:rFonts w:ascii="Constantia" w:hAnsi="Constantia"/>
          <w:i/>
          <w:sz w:val="24"/>
        </w:rPr>
        <w:t xml:space="preserve">во время </w:t>
      </w:r>
      <w:proofErr w:type="spellStart"/>
      <w:r>
        <w:rPr>
          <w:rFonts w:ascii="Constantia" w:hAnsi="Constantia"/>
          <w:i/>
          <w:sz w:val="24"/>
        </w:rPr>
        <w:t>хакатон</w:t>
      </w:r>
      <w:r w:rsidR="00CF49DD">
        <w:rPr>
          <w:rFonts w:ascii="Constantia" w:hAnsi="Constantia"/>
          <w:i/>
          <w:sz w:val="24"/>
        </w:rPr>
        <w:t>а</w:t>
      </w:r>
      <w:proofErr w:type="spellEnd"/>
      <w:r>
        <w:rPr>
          <w:rFonts w:ascii="Constantia" w:hAnsi="Constantia"/>
          <w:i/>
          <w:sz w:val="24"/>
        </w:rPr>
        <w:t xml:space="preserve"> по машинному обучению. Справа: экскурсия в подземные лаборатории БНО.</w:t>
      </w:r>
    </w:p>
    <w:p w:rsidR="00F861F9" w:rsidRDefault="00F7774E" w:rsidP="00F861F9">
      <w:pPr>
        <w:spacing w:after="0"/>
        <w:rPr>
          <w:rFonts w:ascii="Constantia" w:hAnsi="Constantia"/>
          <w:i/>
          <w:sz w:val="24"/>
        </w:rPr>
      </w:pPr>
      <w:r>
        <w:rPr>
          <w:rFonts w:ascii="Constantia" w:hAnsi="Constantia"/>
          <w:i/>
          <w:noProof/>
          <w:sz w:val="24"/>
          <w:lang w:eastAsia="ru-RU"/>
        </w:rPr>
        <w:drawing>
          <wp:inline distT="0" distB="0" distL="0" distR="0">
            <wp:extent cx="2880000" cy="1918781"/>
            <wp:effectExtent l="19050" t="0" r="0" b="0"/>
            <wp:docPr id="9" name="Рисунок 8" descr="DSCF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/>
          <w:i/>
          <w:sz w:val="24"/>
        </w:rPr>
        <w:t xml:space="preserve"> </w:t>
      </w:r>
      <w:r>
        <w:rPr>
          <w:rFonts w:ascii="Constantia" w:hAnsi="Constantia"/>
          <w:i/>
          <w:noProof/>
          <w:sz w:val="24"/>
          <w:lang w:eastAsia="ru-RU"/>
        </w:rPr>
        <w:drawing>
          <wp:inline distT="0" distB="0" distL="0" distR="0">
            <wp:extent cx="2880000" cy="1918781"/>
            <wp:effectExtent l="19050" t="0" r="0" b="0"/>
            <wp:docPr id="10" name="Рисунок 9" descr="DSCF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74E" w:rsidRPr="00F861F9" w:rsidRDefault="00F7774E" w:rsidP="00F861F9">
      <w:pPr>
        <w:spacing w:after="0"/>
        <w:rPr>
          <w:rFonts w:ascii="Constantia" w:hAnsi="Constantia"/>
          <w:i/>
          <w:sz w:val="24"/>
        </w:rPr>
      </w:pPr>
      <w:r>
        <w:rPr>
          <w:rFonts w:ascii="Constantia" w:hAnsi="Constantia"/>
          <w:i/>
          <w:sz w:val="24"/>
        </w:rPr>
        <w:t>Горные прогулки и лыжи на Эльбрусе.</w:t>
      </w:r>
    </w:p>
    <w:sectPr w:rsidR="00F7774E" w:rsidRPr="00F861F9" w:rsidSect="00042595">
      <w:pgSz w:w="11906" w:h="16838"/>
      <w:pgMar w:top="680" w:right="851" w:bottom="107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32E4"/>
    <w:rsid w:val="00026078"/>
    <w:rsid w:val="00027758"/>
    <w:rsid w:val="00042595"/>
    <w:rsid w:val="00090DA8"/>
    <w:rsid w:val="001661E1"/>
    <w:rsid w:val="001D597F"/>
    <w:rsid w:val="00220D48"/>
    <w:rsid w:val="002333F3"/>
    <w:rsid w:val="002A20EA"/>
    <w:rsid w:val="002E0B2B"/>
    <w:rsid w:val="0031297C"/>
    <w:rsid w:val="003254D8"/>
    <w:rsid w:val="00440077"/>
    <w:rsid w:val="00522F3B"/>
    <w:rsid w:val="0069041B"/>
    <w:rsid w:val="006932E4"/>
    <w:rsid w:val="006B685D"/>
    <w:rsid w:val="00791F26"/>
    <w:rsid w:val="0081365F"/>
    <w:rsid w:val="008523DF"/>
    <w:rsid w:val="008C2C22"/>
    <w:rsid w:val="009441E9"/>
    <w:rsid w:val="00971C3E"/>
    <w:rsid w:val="009E73CE"/>
    <w:rsid w:val="00A22979"/>
    <w:rsid w:val="00A63957"/>
    <w:rsid w:val="00A67432"/>
    <w:rsid w:val="00AF7087"/>
    <w:rsid w:val="00AF75C5"/>
    <w:rsid w:val="00B869A9"/>
    <w:rsid w:val="00C46E05"/>
    <w:rsid w:val="00C557DB"/>
    <w:rsid w:val="00C57CF1"/>
    <w:rsid w:val="00CA4EB1"/>
    <w:rsid w:val="00CB7944"/>
    <w:rsid w:val="00CF49DD"/>
    <w:rsid w:val="00D12ADA"/>
    <w:rsid w:val="00D3354B"/>
    <w:rsid w:val="00DC006A"/>
    <w:rsid w:val="00E02E11"/>
    <w:rsid w:val="00E87DF2"/>
    <w:rsid w:val="00EE1CB7"/>
    <w:rsid w:val="00F23ADD"/>
    <w:rsid w:val="00F7774E"/>
    <w:rsid w:val="00F86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1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C006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C006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r.ac.ru/~schoo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t@ms2.inr.ac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grisha@inr.ac.ru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dnaumov@jinr.ru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yadi.sk/d/LvyRK7gbwycu8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sergey.troitsky sergey.troitsky</dc:creator>
  <cp:lastModifiedBy>sergey.troitsky sergey.troitsky</cp:lastModifiedBy>
  <cp:revision>29</cp:revision>
  <cp:lastPrinted>2019-04-21T10:07:00Z</cp:lastPrinted>
  <dcterms:created xsi:type="dcterms:W3CDTF">2019-04-18T15:26:00Z</dcterms:created>
  <dcterms:modified xsi:type="dcterms:W3CDTF">2019-04-23T05:46:00Z</dcterms:modified>
</cp:coreProperties>
</file>