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25" w:rsidRDefault="00104325" w:rsidP="00104325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 xml:space="preserve">Дорогой </w:t>
      </w:r>
      <w:r>
        <w:rPr>
          <w:rFonts w:ascii="Arial" w:hAnsi="Arial" w:cs="Arial"/>
          <w:b/>
          <w:bCs/>
          <w:i/>
          <w:iCs/>
          <w:color w:val="990099"/>
          <w:sz w:val="32"/>
          <w:szCs w:val="32"/>
        </w:rPr>
        <w:t>Максим Валентинович</w:t>
      </w:r>
      <w:r>
        <w:rPr>
          <w:b/>
          <w:bCs/>
          <w:i/>
          <w:iCs/>
          <w:color w:val="990099"/>
          <w:sz w:val="36"/>
          <w:szCs w:val="36"/>
        </w:rPr>
        <w:t>!</w:t>
      </w:r>
    </w:p>
    <w:p w:rsidR="00104325" w:rsidRDefault="00104325" w:rsidP="00104325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 </w:t>
      </w:r>
    </w:p>
    <w:p w:rsidR="00104325" w:rsidRDefault="00104325" w:rsidP="00104325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Дирекция и коллектив ИФВД РАН</w:t>
      </w:r>
    </w:p>
    <w:p w:rsidR="00104325" w:rsidRDefault="00104325" w:rsidP="00104325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Сердечно поздравляют Вас, Ваших близких и коллег с Новым 2021 годом и Рождеством!</w:t>
      </w:r>
    </w:p>
    <w:p w:rsidR="00104325" w:rsidRDefault="00104325" w:rsidP="00104325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Пусть этот год будет лучше уходящего!</w:t>
      </w:r>
    </w:p>
    <w:p w:rsidR="00104325" w:rsidRDefault="00104325" w:rsidP="00104325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Желаем Вам здоровья, счастья и успехов во всех начинаниях!</w:t>
      </w:r>
    </w:p>
    <w:p w:rsidR="00104325" w:rsidRDefault="00104325" w:rsidP="00104325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 </w:t>
      </w:r>
    </w:p>
    <w:p w:rsidR="00104325" w:rsidRDefault="00104325" w:rsidP="00104325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Искренне Ваш,</w:t>
      </w:r>
    </w:p>
    <w:p w:rsidR="00104325" w:rsidRDefault="00104325" w:rsidP="00104325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 xml:space="preserve">Директор ИФВД РАН, академик Вадим Вениаминович </w:t>
      </w:r>
      <w:proofErr w:type="spellStart"/>
      <w:r>
        <w:rPr>
          <w:b/>
          <w:bCs/>
          <w:i/>
          <w:iCs/>
          <w:color w:val="990099"/>
          <w:sz w:val="36"/>
          <w:szCs w:val="36"/>
        </w:rPr>
        <w:t>Бражкин</w:t>
      </w:r>
      <w:proofErr w:type="spellEnd"/>
    </w:p>
    <w:p w:rsidR="00104325" w:rsidRDefault="00104325" w:rsidP="00104325">
      <w:pPr>
        <w:pStyle w:val="a3"/>
      </w:pPr>
      <w: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8pt;height:23.8pt"/>
        </w:pict>
      </w:r>
      <w:r>
        <w:pict>
          <v:shape id="_x0000_i1027" type="#_x0000_t75" alt="" style="width:23.8pt;height:23.8pt"/>
        </w:pict>
      </w:r>
      <w:r>
        <w:pict>
          <v:shape id="_x0000_i1028" type="#_x0000_t75" alt="" style="width:23.8pt;height:23.8pt"/>
        </w:pict>
      </w:r>
    </w:p>
    <w:p w:rsidR="00104325" w:rsidRDefault="00104325" w:rsidP="00104325">
      <w:pPr>
        <w:pStyle w:val="a3"/>
      </w:pPr>
      <w:r>
        <w:pict>
          <v:shape id="_x0000_i1025" type="#_x0000_t75" alt="" style="width:23.8pt;height:23.8pt"/>
        </w:pict>
      </w:r>
    </w:p>
    <w:p w:rsidR="00104325" w:rsidRDefault="00104325" w:rsidP="00104325">
      <w:pPr>
        <w:pStyle w:val="a3"/>
      </w:pPr>
      <w:r>
        <w:t> </w:t>
      </w:r>
    </w:p>
    <w:p w:rsidR="00192E12" w:rsidRDefault="00192E12"/>
    <w:sectPr w:rsidR="00192E12" w:rsidSect="0019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325"/>
    <w:rsid w:val="00104325"/>
    <w:rsid w:val="0019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1</cp:revision>
  <dcterms:created xsi:type="dcterms:W3CDTF">2021-01-11T08:22:00Z</dcterms:created>
  <dcterms:modified xsi:type="dcterms:W3CDTF">2021-01-11T08:24:00Z</dcterms:modified>
</cp:coreProperties>
</file>